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EE" w:rsidRPr="008453EE" w:rsidRDefault="008453EE" w:rsidP="008453EE">
      <w:pPr>
        <w:spacing w:after="0" w:line="360" w:lineRule="auto"/>
        <w:ind w:left="5670"/>
        <w:jc w:val="right"/>
        <w:rPr>
          <w:rFonts w:ascii="Times New Roman" w:eastAsiaTheme="minorEastAsia" w:hAnsi="Times New Roman"/>
          <w:sz w:val="24"/>
          <w:szCs w:val="24"/>
          <w:lang w:val="sah-RU"/>
        </w:rPr>
      </w:pPr>
      <w:r w:rsidRPr="008453EE">
        <w:rPr>
          <w:rFonts w:ascii="Times New Roman" w:eastAsiaTheme="minorEastAsia" w:hAnsi="Times New Roman"/>
          <w:sz w:val="24"/>
          <w:szCs w:val="24"/>
          <w:lang w:val="sah-RU"/>
        </w:rPr>
        <w:t>УТВЕРЖДЕНО</w:t>
      </w:r>
    </w:p>
    <w:p w:rsidR="008453EE" w:rsidRDefault="008453EE" w:rsidP="008453EE">
      <w:pPr>
        <w:spacing w:after="0" w:line="240" w:lineRule="auto"/>
        <w:ind w:left="5670"/>
        <w:jc w:val="right"/>
        <w:rPr>
          <w:rFonts w:ascii="Times New Roman" w:eastAsiaTheme="minorEastAsia" w:hAnsi="Times New Roman"/>
          <w:sz w:val="24"/>
          <w:szCs w:val="24"/>
          <w:lang w:val="sah-RU"/>
        </w:rPr>
      </w:pPr>
      <w:r w:rsidRPr="008453EE">
        <w:rPr>
          <w:rFonts w:ascii="Times New Roman" w:eastAsiaTheme="minorEastAsia" w:hAnsi="Times New Roman"/>
          <w:sz w:val="24"/>
          <w:szCs w:val="24"/>
        </w:rPr>
        <w:t>Распоряжением</w:t>
      </w:r>
      <w:r w:rsidRPr="008453EE">
        <w:rPr>
          <w:rFonts w:ascii="Times New Roman" w:eastAsiaTheme="minorEastAsia" w:hAnsi="Times New Roman"/>
          <w:sz w:val="24"/>
          <w:szCs w:val="24"/>
          <w:lang w:val="sah-RU"/>
        </w:rPr>
        <w:t xml:space="preserve"> админ</w:t>
      </w:r>
      <w:r w:rsidR="00B00212">
        <w:rPr>
          <w:rFonts w:ascii="Times New Roman" w:eastAsiaTheme="minorEastAsia" w:hAnsi="Times New Roman"/>
          <w:sz w:val="24"/>
          <w:szCs w:val="24"/>
          <w:lang w:val="sah-RU"/>
        </w:rPr>
        <w:t>истрации муниципального района “</w:t>
      </w:r>
      <w:r w:rsidRPr="008453EE">
        <w:rPr>
          <w:rFonts w:ascii="Times New Roman" w:eastAsiaTheme="minorEastAsia" w:hAnsi="Times New Roman"/>
          <w:sz w:val="24"/>
          <w:szCs w:val="24"/>
          <w:lang w:val="sah-RU"/>
        </w:rPr>
        <w:t>В</w:t>
      </w:r>
      <w:r>
        <w:rPr>
          <w:rFonts w:ascii="Times New Roman" w:eastAsiaTheme="minorEastAsia" w:hAnsi="Times New Roman"/>
          <w:sz w:val="24"/>
          <w:szCs w:val="24"/>
          <w:lang w:val="sah-RU"/>
        </w:rPr>
        <w:t>ерхнеколымский улус (район)”</w:t>
      </w:r>
    </w:p>
    <w:p w:rsidR="008453EE" w:rsidRPr="008453EE" w:rsidRDefault="008453EE" w:rsidP="008453EE">
      <w:pPr>
        <w:spacing w:after="0" w:line="240" w:lineRule="auto"/>
        <w:ind w:left="5670"/>
        <w:jc w:val="right"/>
        <w:rPr>
          <w:rFonts w:ascii="Times New Roman" w:eastAsiaTheme="minorEastAsia" w:hAnsi="Times New Roman"/>
          <w:sz w:val="24"/>
          <w:szCs w:val="24"/>
          <w:lang w:val="sah-RU"/>
        </w:rPr>
      </w:pPr>
      <w:r>
        <w:rPr>
          <w:rFonts w:ascii="Times New Roman" w:eastAsiaTheme="minorEastAsia" w:hAnsi="Times New Roman"/>
          <w:sz w:val="24"/>
          <w:szCs w:val="24"/>
          <w:lang w:val="sah-RU"/>
        </w:rPr>
        <w:t>от ____ ______________ 20</w:t>
      </w:r>
      <w:r w:rsidR="004F6958">
        <w:rPr>
          <w:rFonts w:ascii="Times New Roman" w:eastAsiaTheme="minorEastAsia" w:hAnsi="Times New Roman"/>
          <w:sz w:val="24"/>
          <w:szCs w:val="24"/>
          <w:lang w:val="sah-RU"/>
        </w:rPr>
        <w:t xml:space="preserve">16 </w:t>
      </w:r>
      <w:r>
        <w:rPr>
          <w:rFonts w:ascii="Times New Roman" w:eastAsiaTheme="minorEastAsia" w:hAnsi="Times New Roman"/>
          <w:sz w:val="24"/>
          <w:szCs w:val="24"/>
          <w:lang w:val="sah-RU"/>
        </w:rPr>
        <w:t>г. №</w:t>
      </w:r>
      <w:r w:rsidR="00B00212">
        <w:rPr>
          <w:rFonts w:ascii="Times New Roman" w:eastAsiaTheme="minorEastAsia" w:hAnsi="Times New Roman"/>
          <w:sz w:val="24"/>
          <w:szCs w:val="24"/>
          <w:lang w:val="sah-RU"/>
        </w:rPr>
        <w:t>___</w:t>
      </w:r>
    </w:p>
    <w:p w:rsidR="008453EE" w:rsidRPr="008453EE" w:rsidRDefault="008453EE" w:rsidP="008453EE">
      <w:pPr>
        <w:spacing w:line="360" w:lineRule="auto"/>
        <w:jc w:val="both"/>
        <w:rPr>
          <w:rFonts w:ascii="Times New Roman" w:eastAsiaTheme="minorEastAsia" w:hAnsi="Times New Roman"/>
          <w:sz w:val="28"/>
          <w:szCs w:val="28"/>
          <w:lang w:val="sah-RU"/>
        </w:rPr>
      </w:pPr>
    </w:p>
    <w:p w:rsidR="008453EE" w:rsidRPr="008453EE" w:rsidRDefault="008453EE" w:rsidP="008453EE">
      <w:pPr>
        <w:spacing w:line="360" w:lineRule="auto"/>
        <w:jc w:val="both"/>
        <w:rPr>
          <w:rFonts w:ascii="Times New Roman" w:eastAsiaTheme="minorEastAsia" w:hAnsi="Times New Roman"/>
          <w:sz w:val="28"/>
          <w:szCs w:val="28"/>
          <w:lang w:val="sah-RU"/>
        </w:rPr>
      </w:pPr>
    </w:p>
    <w:p w:rsidR="008453EE" w:rsidRPr="008453EE" w:rsidRDefault="008453EE" w:rsidP="008453EE">
      <w:pPr>
        <w:spacing w:line="360" w:lineRule="auto"/>
        <w:jc w:val="both"/>
        <w:rPr>
          <w:rFonts w:ascii="Times New Roman" w:eastAsiaTheme="minorEastAsia" w:hAnsi="Times New Roman"/>
          <w:sz w:val="28"/>
          <w:szCs w:val="28"/>
          <w:lang w:val="sah-RU"/>
        </w:rPr>
      </w:pPr>
    </w:p>
    <w:p w:rsidR="008453EE" w:rsidRPr="008453EE" w:rsidRDefault="008453EE" w:rsidP="008453EE">
      <w:pPr>
        <w:spacing w:line="360" w:lineRule="auto"/>
        <w:jc w:val="both"/>
        <w:rPr>
          <w:rFonts w:ascii="Times New Roman" w:eastAsiaTheme="minorEastAsia" w:hAnsi="Times New Roman"/>
          <w:b/>
          <w:sz w:val="28"/>
          <w:szCs w:val="28"/>
          <w:lang w:val="sah-RU"/>
        </w:rPr>
      </w:pPr>
    </w:p>
    <w:p w:rsidR="008453EE" w:rsidRDefault="008453EE" w:rsidP="008453EE">
      <w:pPr>
        <w:spacing w:after="0"/>
        <w:jc w:val="center"/>
        <w:rPr>
          <w:rFonts w:ascii="Times New Roman" w:eastAsiaTheme="minorEastAsia" w:hAnsi="Times New Roman"/>
          <w:b/>
          <w:sz w:val="28"/>
          <w:szCs w:val="28"/>
          <w:lang w:val="sah-RU"/>
        </w:rPr>
      </w:pPr>
      <w:r w:rsidRPr="008453EE">
        <w:rPr>
          <w:rFonts w:ascii="Times New Roman" w:eastAsiaTheme="minorEastAsia" w:hAnsi="Times New Roman"/>
          <w:b/>
          <w:sz w:val="28"/>
          <w:szCs w:val="28"/>
          <w:lang w:val="sah-RU"/>
        </w:rPr>
        <w:t>УСТАВ</w:t>
      </w:r>
    </w:p>
    <w:p w:rsidR="00D5758E" w:rsidRDefault="00D5758E" w:rsidP="008453EE">
      <w:pPr>
        <w:spacing w:after="0"/>
        <w:jc w:val="center"/>
        <w:rPr>
          <w:rFonts w:ascii="Times New Roman" w:eastAsiaTheme="minorEastAsia" w:hAnsi="Times New Roman"/>
          <w:b/>
          <w:sz w:val="28"/>
          <w:szCs w:val="28"/>
          <w:lang w:val="sah-RU"/>
        </w:rPr>
      </w:pPr>
      <w:r>
        <w:rPr>
          <w:rFonts w:ascii="Times New Roman" w:eastAsiaTheme="minorEastAsia" w:hAnsi="Times New Roman"/>
          <w:b/>
          <w:sz w:val="28"/>
          <w:szCs w:val="28"/>
          <w:lang w:val="sah-RU"/>
        </w:rPr>
        <w:t>муниципального казенного</w:t>
      </w:r>
    </w:p>
    <w:p w:rsidR="00D5758E" w:rsidRDefault="00D5758E" w:rsidP="008453EE">
      <w:pPr>
        <w:spacing w:after="0"/>
        <w:jc w:val="center"/>
        <w:rPr>
          <w:rFonts w:ascii="Times New Roman" w:eastAsiaTheme="minorEastAsia" w:hAnsi="Times New Roman"/>
          <w:b/>
          <w:sz w:val="28"/>
          <w:szCs w:val="28"/>
          <w:lang w:val="sah-RU"/>
        </w:rPr>
      </w:pPr>
      <w:r>
        <w:rPr>
          <w:rFonts w:ascii="Times New Roman" w:eastAsiaTheme="minorEastAsia" w:hAnsi="Times New Roman"/>
          <w:b/>
          <w:sz w:val="28"/>
          <w:szCs w:val="28"/>
          <w:lang w:val="sah-RU"/>
        </w:rPr>
        <w:t>общеобразовательного учреждения</w:t>
      </w:r>
    </w:p>
    <w:p w:rsidR="00D5758E" w:rsidRDefault="00D5758E" w:rsidP="008453EE">
      <w:pPr>
        <w:spacing w:after="0"/>
        <w:jc w:val="center"/>
        <w:rPr>
          <w:rFonts w:ascii="Times New Roman" w:eastAsiaTheme="minorEastAsia" w:hAnsi="Times New Roman"/>
          <w:b/>
          <w:sz w:val="28"/>
          <w:szCs w:val="28"/>
          <w:lang w:val="sah-RU"/>
        </w:rPr>
      </w:pPr>
      <w:r>
        <w:rPr>
          <w:rFonts w:ascii="Times New Roman" w:eastAsiaTheme="minorEastAsia" w:hAnsi="Times New Roman"/>
          <w:b/>
          <w:sz w:val="28"/>
          <w:szCs w:val="28"/>
          <w:lang w:val="sah-RU"/>
        </w:rPr>
        <w:t>“Нелемнинская средняя общеобразовательная школа</w:t>
      </w:r>
    </w:p>
    <w:p w:rsidR="00D5758E" w:rsidRDefault="00432DD7" w:rsidP="008453EE">
      <w:pPr>
        <w:spacing w:after="0"/>
        <w:jc w:val="center"/>
        <w:rPr>
          <w:rFonts w:ascii="Times New Roman" w:eastAsiaTheme="minorEastAsia" w:hAnsi="Times New Roman"/>
          <w:b/>
          <w:sz w:val="28"/>
          <w:szCs w:val="28"/>
          <w:lang w:val="sah-RU"/>
        </w:rPr>
      </w:pPr>
      <w:r>
        <w:rPr>
          <w:rFonts w:ascii="Times New Roman" w:eastAsiaTheme="minorEastAsia" w:hAnsi="Times New Roman"/>
          <w:b/>
          <w:sz w:val="28"/>
          <w:szCs w:val="28"/>
          <w:lang w:val="sah-RU"/>
        </w:rPr>
        <w:t>и</w:t>
      </w:r>
      <w:r w:rsidR="00D5758E">
        <w:rPr>
          <w:rFonts w:ascii="Times New Roman" w:eastAsiaTheme="minorEastAsia" w:hAnsi="Times New Roman"/>
          <w:b/>
          <w:sz w:val="28"/>
          <w:szCs w:val="28"/>
          <w:lang w:val="sah-RU"/>
        </w:rPr>
        <w:t>мени Спиридонова Н.И. – Текки Одулока”</w:t>
      </w:r>
    </w:p>
    <w:p w:rsidR="00D5758E" w:rsidRDefault="00432DD7" w:rsidP="008453EE">
      <w:pPr>
        <w:spacing w:after="0"/>
        <w:jc w:val="center"/>
        <w:rPr>
          <w:rFonts w:ascii="Times New Roman" w:eastAsiaTheme="minorEastAsia" w:hAnsi="Times New Roman"/>
          <w:b/>
          <w:sz w:val="28"/>
          <w:szCs w:val="28"/>
          <w:lang w:val="sah-RU"/>
        </w:rPr>
      </w:pPr>
      <w:r>
        <w:rPr>
          <w:rFonts w:ascii="Times New Roman" w:eastAsiaTheme="minorEastAsia" w:hAnsi="Times New Roman"/>
          <w:b/>
          <w:sz w:val="28"/>
          <w:szCs w:val="28"/>
          <w:lang w:val="sah-RU"/>
        </w:rPr>
        <w:t>м</w:t>
      </w:r>
      <w:r w:rsidR="00D5758E">
        <w:rPr>
          <w:rFonts w:ascii="Times New Roman" w:eastAsiaTheme="minorEastAsia" w:hAnsi="Times New Roman"/>
          <w:b/>
          <w:sz w:val="28"/>
          <w:szCs w:val="28"/>
          <w:lang w:val="sah-RU"/>
        </w:rPr>
        <w:t>униципального района “</w:t>
      </w:r>
      <w:r w:rsidR="005253F9">
        <w:rPr>
          <w:rFonts w:ascii="Times New Roman" w:eastAsiaTheme="minorEastAsia" w:hAnsi="Times New Roman"/>
          <w:b/>
          <w:sz w:val="28"/>
          <w:szCs w:val="28"/>
          <w:lang w:val="sah-RU"/>
        </w:rPr>
        <w:t>Вер</w:t>
      </w:r>
      <w:r w:rsidR="00D5758E">
        <w:rPr>
          <w:rFonts w:ascii="Times New Roman" w:eastAsiaTheme="minorEastAsia" w:hAnsi="Times New Roman"/>
          <w:b/>
          <w:sz w:val="28"/>
          <w:szCs w:val="28"/>
          <w:lang w:val="sah-RU"/>
        </w:rPr>
        <w:t>хнеколымский улус (район)”</w:t>
      </w:r>
    </w:p>
    <w:p w:rsidR="00D5758E" w:rsidRPr="00D5758E" w:rsidRDefault="00D5758E" w:rsidP="008453EE">
      <w:pPr>
        <w:spacing w:after="0"/>
        <w:jc w:val="center"/>
        <w:rPr>
          <w:rFonts w:ascii="Times New Roman" w:eastAsiaTheme="minorEastAsia" w:hAnsi="Times New Roman"/>
          <w:b/>
          <w:sz w:val="28"/>
          <w:szCs w:val="28"/>
          <w:lang w:val="sah-RU"/>
        </w:rPr>
      </w:pPr>
      <w:r>
        <w:rPr>
          <w:rFonts w:ascii="Times New Roman" w:eastAsiaTheme="minorEastAsia" w:hAnsi="Times New Roman"/>
          <w:b/>
          <w:sz w:val="28"/>
          <w:szCs w:val="28"/>
          <w:lang w:val="sah-RU"/>
        </w:rPr>
        <w:t>Республики Саха (Якутия)</w:t>
      </w:r>
    </w:p>
    <w:p w:rsidR="008453EE" w:rsidRDefault="008453EE" w:rsidP="008453EE">
      <w:pPr>
        <w:spacing w:after="0"/>
        <w:jc w:val="center"/>
        <w:rPr>
          <w:rFonts w:ascii="Times New Roman" w:eastAsiaTheme="minorEastAsia" w:hAnsi="Times New Roman"/>
          <w:b/>
          <w:sz w:val="28"/>
          <w:szCs w:val="28"/>
          <w:lang w:val="sah-RU"/>
        </w:rPr>
      </w:pPr>
    </w:p>
    <w:p w:rsidR="00921708" w:rsidRDefault="00921708" w:rsidP="008453EE">
      <w:pPr>
        <w:spacing w:after="0"/>
        <w:jc w:val="center"/>
        <w:rPr>
          <w:rFonts w:ascii="Times New Roman" w:eastAsiaTheme="minorEastAsia" w:hAnsi="Times New Roman"/>
          <w:b/>
          <w:sz w:val="28"/>
          <w:szCs w:val="28"/>
          <w:lang w:val="sah-RU"/>
        </w:rPr>
      </w:pPr>
    </w:p>
    <w:p w:rsidR="00921708" w:rsidRPr="008453EE" w:rsidRDefault="00921708" w:rsidP="008453EE">
      <w:pPr>
        <w:spacing w:after="0"/>
        <w:jc w:val="center"/>
        <w:rPr>
          <w:rFonts w:ascii="Times New Roman" w:eastAsiaTheme="minorEastAsia" w:hAnsi="Times New Roman"/>
          <w:sz w:val="28"/>
          <w:szCs w:val="28"/>
          <w:lang w:val="sah-RU"/>
        </w:rPr>
      </w:pPr>
    </w:p>
    <w:p w:rsidR="008453EE" w:rsidRPr="008453EE" w:rsidRDefault="008453EE" w:rsidP="008453EE">
      <w:pPr>
        <w:spacing w:line="360" w:lineRule="auto"/>
        <w:jc w:val="center"/>
        <w:rPr>
          <w:rFonts w:ascii="Times New Roman" w:eastAsiaTheme="minorEastAsia" w:hAnsi="Times New Roman"/>
          <w:sz w:val="28"/>
          <w:szCs w:val="28"/>
          <w:lang w:val="sah-RU"/>
        </w:rPr>
      </w:pPr>
    </w:p>
    <w:p w:rsidR="008453EE" w:rsidRPr="008453EE" w:rsidRDefault="008453EE" w:rsidP="008453EE">
      <w:pPr>
        <w:spacing w:line="360" w:lineRule="auto"/>
        <w:jc w:val="center"/>
        <w:rPr>
          <w:rFonts w:ascii="Times New Roman" w:eastAsiaTheme="minorEastAsia" w:hAnsi="Times New Roman"/>
          <w:sz w:val="28"/>
          <w:szCs w:val="28"/>
          <w:lang w:val="sah-RU"/>
        </w:rPr>
      </w:pPr>
    </w:p>
    <w:p w:rsidR="008453EE" w:rsidRPr="008453EE" w:rsidRDefault="008453EE" w:rsidP="008453EE">
      <w:pPr>
        <w:spacing w:line="360" w:lineRule="auto"/>
        <w:jc w:val="center"/>
        <w:rPr>
          <w:rFonts w:ascii="Times New Roman" w:eastAsiaTheme="minorEastAsia" w:hAnsi="Times New Roman"/>
          <w:sz w:val="28"/>
          <w:szCs w:val="28"/>
          <w:lang w:val="sah-RU"/>
        </w:rPr>
      </w:pPr>
    </w:p>
    <w:p w:rsidR="008453EE" w:rsidRPr="008453EE" w:rsidRDefault="008453EE" w:rsidP="008453EE">
      <w:pPr>
        <w:spacing w:line="360" w:lineRule="auto"/>
        <w:jc w:val="center"/>
        <w:rPr>
          <w:rFonts w:ascii="Times New Roman" w:eastAsiaTheme="minorEastAsia" w:hAnsi="Times New Roman"/>
          <w:sz w:val="24"/>
          <w:szCs w:val="24"/>
          <w:lang w:val="sah-RU"/>
        </w:rPr>
      </w:pPr>
    </w:p>
    <w:p w:rsidR="008453EE" w:rsidRDefault="008453EE" w:rsidP="008453EE">
      <w:pPr>
        <w:spacing w:line="360" w:lineRule="auto"/>
        <w:jc w:val="center"/>
        <w:rPr>
          <w:rFonts w:ascii="Times New Roman" w:eastAsiaTheme="minorEastAsia" w:hAnsi="Times New Roman"/>
          <w:sz w:val="28"/>
          <w:szCs w:val="28"/>
          <w:lang w:val="sah-RU"/>
        </w:rPr>
      </w:pPr>
    </w:p>
    <w:p w:rsidR="008453EE" w:rsidRDefault="008453EE" w:rsidP="008453EE">
      <w:pPr>
        <w:spacing w:line="360" w:lineRule="auto"/>
        <w:jc w:val="center"/>
        <w:rPr>
          <w:rFonts w:ascii="Times New Roman" w:eastAsiaTheme="minorEastAsia" w:hAnsi="Times New Roman"/>
          <w:sz w:val="28"/>
          <w:szCs w:val="28"/>
          <w:lang w:val="sah-RU"/>
        </w:rPr>
      </w:pPr>
    </w:p>
    <w:p w:rsidR="008453EE" w:rsidRDefault="008453EE" w:rsidP="008453EE">
      <w:pPr>
        <w:spacing w:line="360" w:lineRule="auto"/>
        <w:jc w:val="center"/>
        <w:rPr>
          <w:rFonts w:ascii="Times New Roman" w:eastAsiaTheme="minorEastAsia" w:hAnsi="Times New Roman"/>
          <w:sz w:val="28"/>
          <w:szCs w:val="28"/>
          <w:lang w:val="sah-RU"/>
        </w:rPr>
      </w:pPr>
    </w:p>
    <w:p w:rsidR="008453EE" w:rsidRDefault="008453EE" w:rsidP="008453EE">
      <w:pPr>
        <w:spacing w:line="360" w:lineRule="auto"/>
        <w:jc w:val="center"/>
        <w:rPr>
          <w:rFonts w:ascii="Times New Roman" w:eastAsiaTheme="minorEastAsia" w:hAnsi="Times New Roman"/>
          <w:sz w:val="28"/>
          <w:szCs w:val="28"/>
          <w:lang w:val="sah-RU"/>
        </w:rPr>
      </w:pPr>
    </w:p>
    <w:p w:rsidR="008453EE" w:rsidRDefault="008453EE" w:rsidP="009C1726">
      <w:pPr>
        <w:spacing w:after="0" w:line="240" w:lineRule="auto"/>
        <w:jc w:val="center"/>
        <w:rPr>
          <w:rFonts w:ascii="Times New Roman" w:eastAsiaTheme="minorEastAsia" w:hAnsi="Times New Roman"/>
          <w:b/>
          <w:sz w:val="24"/>
          <w:szCs w:val="24"/>
          <w:lang w:val="sah-RU"/>
        </w:rPr>
      </w:pPr>
      <w:r w:rsidRPr="009C1726">
        <w:rPr>
          <w:rFonts w:ascii="Times New Roman" w:eastAsiaTheme="minorEastAsia" w:hAnsi="Times New Roman"/>
          <w:b/>
          <w:sz w:val="24"/>
          <w:szCs w:val="24"/>
          <w:lang w:val="sah-RU"/>
        </w:rPr>
        <w:t>с. Неле</w:t>
      </w:r>
      <w:r w:rsidR="009C1726" w:rsidRPr="009C1726">
        <w:rPr>
          <w:rFonts w:ascii="Times New Roman" w:eastAsiaTheme="minorEastAsia" w:hAnsi="Times New Roman"/>
          <w:b/>
          <w:sz w:val="24"/>
          <w:szCs w:val="24"/>
          <w:lang w:val="sah-RU"/>
        </w:rPr>
        <w:t>м</w:t>
      </w:r>
      <w:r w:rsidRPr="009C1726">
        <w:rPr>
          <w:rFonts w:ascii="Times New Roman" w:eastAsiaTheme="minorEastAsia" w:hAnsi="Times New Roman"/>
          <w:b/>
          <w:sz w:val="24"/>
          <w:szCs w:val="24"/>
          <w:lang w:val="sah-RU"/>
        </w:rPr>
        <w:t>ное</w:t>
      </w:r>
    </w:p>
    <w:p w:rsidR="009C1726" w:rsidRDefault="009C1726" w:rsidP="009C1726">
      <w:pPr>
        <w:spacing w:after="0" w:line="240" w:lineRule="auto"/>
        <w:jc w:val="center"/>
        <w:rPr>
          <w:rFonts w:ascii="Times New Roman" w:eastAsiaTheme="minorEastAsia" w:hAnsi="Times New Roman"/>
          <w:b/>
          <w:sz w:val="24"/>
          <w:szCs w:val="24"/>
          <w:lang w:val="sah-RU"/>
        </w:rPr>
      </w:pPr>
      <w:r>
        <w:rPr>
          <w:rFonts w:ascii="Times New Roman" w:eastAsiaTheme="minorEastAsia" w:hAnsi="Times New Roman"/>
          <w:b/>
          <w:sz w:val="24"/>
          <w:szCs w:val="24"/>
          <w:lang w:val="sah-RU"/>
        </w:rPr>
        <w:t>2016</w:t>
      </w:r>
    </w:p>
    <w:p w:rsidR="009C1726" w:rsidRDefault="009C1726" w:rsidP="009C1726">
      <w:pPr>
        <w:spacing w:after="0" w:line="240" w:lineRule="auto"/>
        <w:jc w:val="center"/>
        <w:rPr>
          <w:rFonts w:ascii="Times New Roman" w:eastAsiaTheme="minorEastAsia" w:hAnsi="Times New Roman"/>
          <w:b/>
          <w:sz w:val="24"/>
          <w:szCs w:val="24"/>
          <w:lang w:val="sah-RU"/>
        </w:rPr>
      </w:pPr>
    </w:p>
    <w:p w:rsidR="009C1726" w:rsidRPr="009C1726" w:rsidRDefault="009C1726" w:rsidP="009C1726">
      <w:pPr>
        <w:spacing w:after="0" w:line="360" w:lineRule="auto"/>
        <w:jc w:val="center"/>
        <w:rPr>
          <w:rFonts w:ascii="Times New Roman" w:eastAsiaTheme="minorEastAsia" w:hAnsi="Times New Roman"/>
          <w:b/>
          <w:sz w:val="24"/>
          <w:szCs w:val="24"/>
          <w:lang w:val="sah-RU"/>
        </w:rPr>
      </w:pPr>
    </w:p>
    <w:p w:rsidR="00614F67" w:rsidRPr="00D4453A" w:rsidRDefault="008453EE" w:rsidP="008453EE">
      <w:pPr>
        <w:pStyle w:val="ConsPlusTitle"/>
        <w:widowControl/>
        <w:spacing w:after="200" w:line="23" w:lineRule="atLeast"/>
        <w:ind w:left="284"/>
        <w:jc w:val="center"/>
        <w:outlineLvl w:val="1"/>
        <w:rPr>
          <w:rFonts w:ascii="Times New Roman" w:hAnsi="Times New Roman" w:cs="Times New Roman"/>
          <w:sz w:val="24"/>
          <w:szCs w:val="24"/>
        </w:rPr>
      </w:pPr>
      <w:r w:rsidRPr="00D4453A">
        <w:rPr>
          <w:rFonts w:ascii="Times New Roman" w:hAnsi="Times New Roman" w:cs="Times New Roman"/>
          <w:sz w:val="24"/>
          <w:szCs w:val="24"/>
        </w:rPr>
        <w:lastRenderedPageBreak/>
        <w:t xml:space="preserve">1.   </w:t>
      </w:r>
      <w:r w:rsidR="00614F67" w:rsidRPr="00D4453A">
        <w:rPr>
          <w:rFonts w:ascii="Times New Roman" w:hAnsi="Times New Roman" w:cs="Times New Roman"/>
          <w:sz w:val="24"/>
          <w:szCs w:val="24"/>
        </w:rPr>
        <w:t>Общие положения</w:t>
      </w:r>
    </w:p>
    <w:p w:rsidR="00614F67" w:rsidRPr="00C257C2" w:rsidRDefault="00D71CAF"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Муниципальн</w:t>
      </w:r>
      <w:r w:rsidR="00DA2380" w:rsidRPr="00C257C2">
        <w:rPr>
          <w:rFonts w:ascii="Times New Roman" w:hAnsi="Times New Roman" w:cs="Times New Roman"/>
          <w:sz w:val="24"/>
          <w:szCs w:val="24"/>
        </w:rPr>
        <w:t xml:space="preserve">ое </w:t>
      </w:r>
      <w:r w:rsidR="00614F67" w:rsidRPr="00C257C2">
        <w:rPr>
          <w:rFonts w:ascii="Times New Roman" w:hAnsi="Times New Roman" w:cs="Times New Roman"/>
          <w:sz w:val="24"/>
          <w:szCs w:val="24"/>
        </w:rPr>
        <w:t>казен</w:t>
      </w:r>
      <w:r w:rsidRPr="00C257C2">
        <w:rPr>
          <w:rFonts w:ascii="Times New Roman" w:hAnsi="Times New Roman" w:cs="Times New Roman"/>
          <w:sz w:val="24"/>
          <w:szCs w:val="24"/>
        </w:rPr>
        <w:t>н</w:t>
      </w:r>
      <w:r w:rsidR="00DA2380" w:rsidRPr="00C257C2">
        <w:rPr>
          <w:rFonts w:ascii="Times New Roman" w:hAnsi="Times New Roman" w:cs="Times New Roman"/>
          <w:sz w:val="24"/>
          <w:szCs w:val="24"/>
        </w:rPr>
        <w:t>ое</w:t>
      </w:r>
      <w:r w:rsidRPr="00C257C2">
        <w:rPr>
          <w:rFonts w:ascii="Times New Roman" w:hAnsi="Times New Roman" w:cs="Times New Roman"/>
          <w:sz w:val="24"/>
          <w:szCs w:val="24"/>
        </w:rPr>
        <w:t xml:space="preserve"> об</w:t>
      </w:r>
      <w:r w:rsidR="00AA72A8" w:rsidRPr="00C257C2">
        <w:rPr>
          <w:rFonts w:ascii="Times New Roman" w:hAnsi="Times New Roman" w:cs="Times New Roman"/>
          <w:sz w:val="24"/>
          <w:szCs w:val="24"/>
        </w:rPr>
        <w:t>щеоб</w:t>
      </w:r>
      <w:r w:rsidRPr="00C257C2">
        <w:rPr>
          <w:rFonts w:ascii="Times New Roman" w:hAnsi="Times New Roman" w:cs="Times New Roman"/>
          <w:sz w:val="24"/>
          <w:szCs w:val="24"/>
        </w:rPr>
        <w:t>разовательн</w:t>
      </w:r>
      <w:r w:rsidR="00DA2380" w:rsidRPr="00C257C2">
        <w:rPr>
          <w:rFonts w:ascii="Times New Roman" w:hAnsi="Times New Roman" w:cs="Times New Roman"/>
          <w:sz w:val="24"/>
          <w:szCs w:val="24"/>
        </w:rPr>
        <w:t>ое</w:t>
      </w:r>
      <w:r w:rsidR="00D4453A">
        <w:rPr>
          <w:rFonts w:ascii="Times New Roman" w:hAnsi="Times New Roman" w:cs="Times New Roman"/>
          <w:sz w:val="24"/>
          <w:szCs w:val="24"/>
        </w:rPr>
        <w:t xml:space="preserve"> </w:t>
      </w:r>
      <w:r w:rsidR="00DA2380" w:rsidRPr="00C257C2">
        <w:rPr>
          <w:rFonts w:ascii="Times New Roman" w:hAnsi="Times New Roman" w:cs="Times New Roman"/>
          <w:sz w:val="24"/>
          <w:szCs w:val="24"/>
        </w:rPr>
        <w:t xml:space="preserve">учреждение </w:t>
      </w:r>
      <w:r w:rsidR="00614F67" w:rsidRPr="00C257C2">
        <w:rPr>
          <w:rFonts w:ascii="Times New Roman" w:hAnsi="Times New Roman" w:cs="Times New Roman"/>
          <w:sz w:val="24"/>
          <w:szCs w:val="24"/>
        </w:rPr>
        <w:t>«</w:t>
      </w:r>
      <w:proofErr w:type="spellStart"/>
      <w:r w:rsidR="00167247" w:rsidRPr="00C257C2">
        <w:rPr>
          <w:rFonts w:ascii="Times New Roman" w:hAnsi="Times New Roman" w:cs="Times New Roman"/>
          <w:sz w:val="24"/>
          <w:szCs w:val="24"/>
        </w:rPr>
        <w:t>Нелем</w:t>
      </w:r>
      <w:r w:rsidR="00164B21" w:rsidRPr="00C257C2">
        <w:rPr>
          <w:rFonts w:ascii="Times New Roman" w:hAnsi="Times New Roman" w:cs="Times New Roman"/>
          <w:sz w:val="24"/>
          <w:szCs w:val="24"/>
        </w:rPr>
        <w:t>нин</w:t>
      </w:r>
      <w:r w:rsidR="000B6992" w:rsidRPr="00C257C2">
        <w:rPr>
          <w:rFonts w:ascii="Times New Roman" w:hAnsi="Times New Roman" w:cs="Times New Roman"/>
          <w:sz w:val="24"/>
          <w:szCs w:val="24"/>
        </w:rPr>
        <w:t>ская</w:t>
      </w:r>
      <w:proofErr w:type="spellEnd"/>
      <w:r w:rsidR="00614F67" w:rsidRPr="00C257C2">
        <w:rPr>
          <w:rFonts w:ascii="Times New Roman" w:hAnsi="Times New Roman" w:cs="Times New Roman"/>
          <w:sz w:val="24"/>
          <w:szCs w:val="24"/>
        </w:rPr>
        <w:t xml:space="preserve"> средняя общеобразовательная школа</w:t>
      </w:r>
      <w:r w:rsidR="00167247" w:rsidRPr="00C257C2">
        <w:rPr>
          <w:rFonts w:ascii="Times New Roman" w:hAnsi="Times New Roman" w:cs="Times New Roman"/>
          <w:sz w:val="24"/>
          <w:szCs w:val="24"/>
        </w:rPr>
        <w:t xml:space="preserve"> им. Спиридонова Н.И. – Текки</w:t>
      </w:r>
      <w:r w:rsidR="00D4453A">
        <w:rPr>
          <w:rFonts w:ascii="Times New Roman" w:hAnsi="Times New Roman" w:cs="Times New Roman"/>
          <w:sz w:val="24"/>
          <w:szCs w:val="24"/>
        </w:rPr>
        <w:t xml:space="preserve"> </w:t>
      </w:r>
      <w:r w:rsidR="00167247" w:rsidRPr="00C257C2">
        <w:rPr>
          <w:rFonts w:ascii="Times New Roman" w:hAnsi="Times New Roman" w:cs="Times New Roman"/>
          <w:sz w:val="24"/>
          <w:szCs w:val="24"/>
        </w:rPr>
        <w:t>Одулока</w:t>
      </w:r>
      <w:r w:rsidR="00FC6ECF" w:rsidRPr="00C257C2">
        <w:rPr>
          <w:rFonts w:ascii="Times New Roman" w:hAnsi="Times New Roman" w:cs="Times New Roman"/>
          <w:sz w:val="24"/>
          <w:szCs w:val="24"/>
        </w:rPr>
        <w:t>» (в дальнейшем «Учреждение</w:t>
      </w:r>
      <w:r w:rsidR="00614F67" w:rsidRPr="00C257C2">
        <w:rPr>
          <w:rFonts w:ascii="Times New Roman" w:hAnsi="Times New Roman" w:cs="Times New Roman"/>
          <w:sz w:val="24"/>
          <w:szCs w:val="24"/>
        </w:rPr>
        <w:t>»)</w:t>
      </w:r>
      <w:r w:rsidR="00A127FE" w:rsidRPr="00C257C2">
        <w:rPr>
          <w:rFonts w:ascii="Times New Roman" w:hAnsi="Times New Roman" w:cs="Times New Roman"/>
          <w:sz w:val="24"/>
          <w:szCs w:val="24"/>
        </w:rPr>
        <w:t>,</w:t>
      </w:r>
      <w:r w:rsidR="009E0226">
        <w:rPr>
          <w:rFonts w:ascii="Times New Roman" w:hAnsi="Times New Roman" w:cs="Times New Roman"/>
          <w:sz w:val="24"/>
          <w:szCs w:val="24"/>
        </w:rPr>
        <w:t xml:space="preserve"> </w:t>
      </w:r>
      <w:r w:rsidR="00A127FE" w:rsidRPr="00C257C2">
        <w:rPr>
          <w:rFonts w:ascii="Times New Roman" w:hAnsi="Times New Roman" w:cs="Times New Roman"/>
          <w:sz w:val="24"/>
          <w:szCs w:val="24"/>
        </w:rPr>
        <w:t>находящееся в ведении муниципального района «Верхнеколымский улус (район)» Республики Саха (Якутия).</w:t>
      </w:r>
    </w:p>
    <w:p w:rsidR="00B8405B" w:rsidRPr="005A7814" w:rsidRDefault="005A7814"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5A7814">
        <w:rPr>
          <w:rFonts w:ascii="Times New Roman" w:hAnsi="Times New Roman" w:cs="Times New Roman"/>
          <w:sz w:val="24"/>
          <w:szCs w:val="24"/>
        </w:rPr>
        <w:t>Учреждение создано на основании Решения</w:t>
      </w:r>
      <w:r w:rsidR="00F13394" w:rsidRPr="005A7814">
        <w:rPr>
          <w:rFonts w:ascii="Times New Roman" w:hAnsi="Times New Roman" w:cs="Times New Roman"/>
          <w:sz w:val="24"/>
          <w:szCs w:val="24"/>
        </w:rPr>
        <w:t xml:space="preserve"> улусного Собрания депутатов муниципального образования «Верхнеколымский улус (ра</w:t>
      </w:r>
      <w:r w:rsidRPr="005A7814">
        <w:rPr>
          <w:rFonts w:ascii="Times New Roman" w:hAnsi="Times New Roman" w:cs="Times New Roman"/>
          <w:sz w:val="24"/>
          <w:szCs w:val="24"/>
        </w:rPr>
        <w:t xml:space="preserve">йон)» от </w:t>
      </w:r>
      <w:r w:rsidR="009E0226">
        <w:rPr>
          <w:rFonts w:ascii="Times New Roman" w:hAnsi="Times New Roman" w:cs="Times New Roman"/>
          <w:sz w:val="24"/>
          <w:szCs w:val="24"/>
        </w:rPr>
        <w:t xml:space="preserve">04 апреля 2005 года </w:t>
      </w:r>
      <w:r w:rsidR="00D4453A" w:rsidRPr="00D4453A">
        <w:rPr>
          <w:rFonts w:ascii="Times New Roman" w:hAnsi="Times New Roman" w:cs="Times New Roman"/>
          <w:sz w:val="24"/>
          <w:szCs w:val="24"/>
        </w:rPr>
        <w:t>№183</w:t>
      </w:r>
      <w:r w:rsidRPr="00D4453A">
        <w:rPr>
          <w:rFonts w:ascii="Times New Roman" w:hAnsi="Times New Roman" w:cs="Times New Roman"/>
          <w:sz w:val="24"/>
          <w:szCs w:val="24"/>
        </w:rPr>
        <w:t>.</w:t>
      </w:r>
    </w:p>
    <w:p w:rsidR="00614F67" w:rsidRPr="005A7814" w:rsidRDefault="00B8405B"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5A7814">
        <w:rPr>
          <w:rFonts w:ascii="Times New Roman" w:hAnsi="Times New Roman" w:cs="Times New Roman"/>
          <w:sz w:val="24"/>
          <w:szCs w:val="24"/>
        </w:rPr>
        <w:t>Настоящий Устав</w:t>
      </w:r>
      <w:r w:rsidR="00E86667" w:rsidRPr="005A7814">
        <w:rPr>
          <w:rFonts w:ascii="Times New Roman" w:hAnsi="Times New Roman" w:cs="Times New Roman"/>
          <w:sz w:val="24"/>
          <w:szCs w:val="24"/>
        </w:rPr>
        <w:t xml:space="preserve"> является новой редакцией</w:t>
      </w:r>
      <w:r w:rsidR="00D4453A">
        <w:rPr>
          <w:rFonts w:ascii="Times New Roman" w:hAnsi="Times New Roman" w:cs="Times New Roman"/>
          <w:sz w:val="24"/>
          <w:szCs w:val="24"/>
        </w:rPr>
        <w:t xml:space="preserve"> </w:t>
      </w:r>
      <w:r w:rsidR="005A7814" w:rsidRPr="005A7814">
        <w:rPr>
          <w:rFonts w:ascii="Times New Roman" w:hAnsi="Times New Roman" w:cs="Times New Roman"/>
          <w:sz w:val="24"/>
          <w:szCs w:val="24"/>
        </w:rPr>
        <w:t xml:space="preserve">устава </w:t>
      </w:r>
      <w:r w:rsidR="00E86667" w:rsidRPr="005A7814">
        <w:rPr>
          <w:rFonts w:ascii="Times New Roman" w:hAnsi="Times New Roman" w:cs="Times New Roman"/>
          <w:sz w:val="24"/>
          <w:szCs w:val="24"/>
        </w:rPr>
        <w:t>Учреждения с учетом изменений и дополнений,</w:t>
      </w:r>
      <w:r w:rsidRPr="005A7814">
        <w:rPr>
          <w:rFonts w:ascii="Times New Roman" w:hAnsi="Times New Roman" w:cs="Times New Roman"/>
          <w:sz w:val="24"/>
          <w:szCs w:val="24"/>
        </w:rPr>
        <w:t xml:space="preserve"> принят в соответствии с законодательством Российской Федерации, а также в связи с принятием Федерального закона от 29 декабря 2012 года №273-ФЗ «Об образовании в Российской Федерации»</w:t>
      </w:r>
      <w:r w:rsidR="00E86667" w:rsidRPr="005A7814">
        <w:rPr>
          <w:rFonts w:ascii="Times New Roman" w:hAnsi="Times New Roman" w:cs="Times New Roman"/>
          <w:sz w:val="24"/>
          <w:szCs w:val="24"/>
        </w:rPr>
        <w:t>.</w:t>
      </w:r>
    </w:p>
    <w:p w:rsidR="00B8405B" w:rsidRPr="00C257C2" w:rsidRDefault="00B8405B"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Организационно-правовая форма: казенное учреждение.</w:t>
      </w:r>
    </w:p>
    <w:p w:rsidR="008D31F1" w:rsidRPr="00C257C2" w:rsidRDefault="00614F67"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Полное официальное на</w:t>
      </w:r>
      <w:r w:rsidR="009D3B6B" w:rsidRPr="00C257C2">
        <w:rPr>
          <w:rFonts w:ascii="Times New Roman" w:hAnsi="Times New Roman" w:cs="Times New Roman"/>
          <w:sz w:val="24"/>
          <w:szCs w:val="24"/>
        </w:rPr>
        <w:t>именование учреждения: Муниципальное казенное</w:t>
      </w:r>
      <w:r w:rsidR="00D4453A">
        <w:rPr>
          <w:rFonts w:ascii="Times New Roman" w:hAnsi="Times New Roman" w:cs="Times New Roman"/>
          <w:sz w:val="24"/>
          <w:szCs w:val="24"/>
        </w:rPr>
        <w:t xml:space="preserve"> </w:t>
      </w:r>
      <w:r w:rsidR="009D3B6B" w:rsidRPr="00C257C2">
        <w:rPr>
          <w:rFonts w:ascii="Times New Roman" w:hAnsi="Times New Roman" w:cs="Times New Roman"/>
          <w:sz w:val="24"/>
          <w:szCs w:val="24"/>
        </w:rPr>
        <w:t>об</w:t>
      </w:r>
      <w:r w:rsidR="00AA72A8" w:rsidRPr="00C257C2">
        <w:rPr>
          <w:rFonts w:ascii="Times New Roman" w:hAnsi="Times New Roman" w:cs="Times New Roman"/>
          <w:sz w:val="24"/>
          <w:szCs w:val="24"/>
        </w:rPr>
        <w:t>щеоб</w:t>
      </w:r>
      <w:r w:rsidR="009D3B6B" w:rsidRPr="00C257C2">
        <w:rPr>
          <w:rFonts w:ascii="Times New Roman" w:hAnsi="Times New Roman" w:cs="Times New Roman"/>
          <w:sz w:val="24"/>
          <w:szCs w:val="24"/>
        </w:rPr>
        <w:t>разовательное</w:t>
      </w:r>
      <w:r w:rsidR="00D4453A">
        <w:rPr>
          <w:rFonts w:ascii="Times New Roman" w:hAnsi="Times New Roman" w:cs="Times New Roman"/>
          <w:sz w:val="24"/>
          <w:szCs w:val="24"/>
        </w:rPr>
        <w:t xml:space="preserve"> </w:t>
      </w:r>
      <w:r w:rsidR="009D3B6B" w:rsidRPr="00C257C2">
        <w:rPr>
          <w:rFonts w:ascii="Times New Roman" w:hAnsi="Times New Roman" w:cs="Times New Roman"/>
          <w:sz w:val="24"/>
          <w:szCs w:val="24"/>
        </w:rPr>
        <w:t xml:space="preserve">учреждение </w:t>
      </w:r>
      <w:r w:rsidRPr="00C257C2">
        <w:rPr>
          <w:rFonts w:ascii="Times New Roman" w:hAnsi="Times New Roman" w:cs="Times New Roman"/>
          <w:sz w:val="24"/>
          <w:szCs w:val="24"/>
        </w:rPr>
        <w:t>«</w:t>
      </w:r>
      <w:proofErr w:type="spellStart"/>
      <w:r w:rsidR="00210B52" w:rsidRPr="00C257C2">
        <w:rPr>
          <w:rFonts w:ascii="Times New Roman" w:hAnsi="Times New Roman" w:cs="Times New Roman"/>
          <w:sz w:val="24"/>
          <w:szCs w:val="24"/>
        </w:rPr>
        <w:t>Нелем</w:t>
      </w:r>
      <w:r w:rsidR="000B6992" w:rsidRPr="00C257C2">
        <w:rPr>
          <w:rFonts w:ascii="Times New Roman" w:hAnsi="Times New Roman" w:cs="Times New Roman"/>
          <w:sz w:val="24"/>
          <w:szCs w:val="24"/>
        </w:rPr>
        <w:t>н</w:t>
      </w:r>
      <w:r w:rsidR="00164B21" w:rsidRPr="00C257C2">
        <w:rPr>
          <w:rFonts w:ascii="Times New Roman" w:hAnsi="Times New Roman" w:cs="Times New Roman"/>
          <w:sz w:val="24"/>
          <w:szCs w:val="24"/>
        </w:rPr>
        <w:t>ин</w:t>
      </w:r>
      <w:r w:rsidR="000B6992" w:rsidRPr="00C257C2">
        <w:rPr>
          <w:rFonts w:ascii="Times New Roman" w:hAnsi="Times New Roman" w:cs="Times New Roman"/>
          <w:sz w:val="24"/>
          <w:szCs w:val="24"/>
        </w:rPr>
        <w:t>ская</w:t>
      </w:r>
      <w:proofErr w:type="spellEnd"/>
      <w:r w:rsidRPr="00C257C2">
        <w:rPr>
          <w:rFonts w:ascii="Times New Roman" w:hAnsi="Times New Roman" w:cs="Times New Roman"/>
          <w:sz w:val="24"/>
          <w:szCs w:val="24"/>
        </w:rPr>
        <w:t xml:space="preserve"> средняя общеобразовательная школа</w:t>
      </w:r>
      <w:r w:rsidR="00210B52" w:rsidRPr="00C257C2">
        <w:rPr>
          <w:rFonts w:ascii="Times New Roman" w:hAnsi="Times New Roman" w:cs="Times New Roman"/>
          <w:sz w:val="24"/>
          <w:szCs w:val="24"/>
        </w:rPr>
        <w:t xml:space="preserve"> им</w:t>
      </w:r>
      <w:proofErr w:type="gramStart"/>
      <w:r w:rsidR="00210B52" w:rsidRPr="00C257C2">
        <w:rPr>
          <w:rFonts w:ascii="Times New Roman" w:hAnsi="Times New Roman" w:cs="Times New Roman"/>
          <w:sz w:val="24"/>
          <w:szCs w:val="24"/>
        </w:rPr>
        <w:t>.С</w:t>
      </w:r>
      <w:proofErr w:type="gramEnd"/>
      <w:r w:rsidR="00210B52" w:rsidRPr="00C257C2">
        <w:rPr>
          <w:rFonts w:ascii="Times New Roman" w:hAnsi="Times New Roman" w:cs="Times New Roman"/>
          <w:sz w:val="24"/>
          <w:szCs w:val="24"/>
        </w:rPr>
        <w:t>пиридонова Н.И. – Текки</w:t>
      </w:r>
      <w:r w:rsidR="00D4453A">
        <w:rPr>
          <w:rFonts w:ascii="Times New Roman" w:hAnsi="Times New Roman" w:cs="Times New Roman"/>
          <w:sz w:val="24"/>
          <w:szCs w:val="24"/>
        </w:rPr>
        <w:t xml:space="preserve"> </w:t>
      </w:r>
      <w:r w:rsidR="00210B52" w:rsidRPr="00C257C2">
        <w:rPr>
          <w:rFonts w:ascii="Times New Roman" w:hAnsi="Times New Roman" w:cs="Times New Roman"/>
          <w:sz w:val="24"/>
          <w:szCs w:val="24"/>
        </w:rPr>
        <w:t>Одулока</w:t>
      </w:r>
      <w:r w:rsidRPr="00C257C2">
        <w:rPr>
          <w:rFonts w:ascii="Times New Roman" w:hAnsi="Times New Roman" w:cs="Times New Roman"/>
          <w:sz w:val="24"/>
          <w:szCs w:val="24"/>
        </w:rPr>
        <w:t>» муниципального района «Верхнеколымский улус (район)» Республики Саха (Якутия).</w:t>
      </w:r>
    </w:p>
    <w:p w:rsidR="008D31F1" w:rsidRPr="00C257C2" w:rsidRDefault="00F35A52"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 xml:space="preserve">Сокращенное наименование: </w:t>
      </w:r>
      <w:r w:rsidR="009D3B6B" w:rsidRPr="00C257C2">
        <w:rPr>
          <w:rFonts w:ascii="Times New Roman" w:hAnsi="Times New Roman" w:cs="Times New Roman"/>
          <w:sz w:val="24"/>
          <w:szCs w:val="24"/>
        </w:rPr>
        <w:t>МКОУ</w:t>
      </w:r>
      <w:r w:rsidR="000B6992" w:rsidRPr="00C257C2">
        <w:rPr>
          <w:rFonts w:ascii="Times New Roman" w:hAnsi="Times New Roman" w:cs="Times New Roman"/>
          <w:sz w:val="24"/>
          <w:szCs w:val="24"/>
        </w:rPr>
        <w:t xml:space="preserve"> НСОШ им. Текки</w:t>
      </w:r>
      <w:r w:rsidR="00D4453A">
        <w:rPr>
          <w:rFonts w:ascii="Times New Roman" w:hAnsi="Times New Roman" w:cs="Times New Roman"/>
          <w:sz w:val="24"/>
          <w:szCs w:val="24"/>
        </w:rPr>
        <w:t xml:space="preserve"> </w:t>
      </w:r>
      <w:r w:rsidR="000B6992" w:rsidRPr="00C257C2">
        <w:rPr>
          <w:rFonts w:ascii="Times New Roman" w:hAnsi="Times New Roman" w:cs="Times New Roman"/>
          <w:sz w:val="24"/>
          <w:szCs w:val="24"/>
        </w:rPr>
        <w:t>Одулока.</w:t>
      </w:r>
    </w:p>
    <w:p w:rsidR="000B6992" w:rsidRPr="00C257C2" w:rsidRDefault="00614F67"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Местонахождение и юридический адрес</w:t>
      </w:r>
      <w:r w:rsidR="009D3B6B" w:rsidRPr="00C257C2">
        <w:rPr>
          <w:rFonts w:ascii="Times New Roman" w:hAnsi="Times New Roman" w:cs="Times New Roman"/>
          <w:sz w:val="24"/>
          <w:szCs w:val="24"/>
        </w:rPr>
        <w:t xml:space="preserve"> Учреждени</w:t>
      </w:r>
      <w:r w:rsidR="00697C0E" w:rsidRPr="00C257C2">
        <w:rPr>
          <w:rFonts w:ascii="Times New Roman" w:hAnsi="Times New Roman" w:cs="Times New Roman"/>
          <w:sz w:val="24"/>
          <w:szCs w:val="24"/>
        </w:rPr>
        <w:t>я</w:t>
      </w:r>
      <w:r w:rsidRPr="00C257C2">
        <w:rPr>
          <w:rFonts w:ascii="Times New Roman" w:hAnsi="Times New Roman" w:cs="Times New Roman"/>
          <w:sz w:val="24"/>
          <w:szCs w:val="24"/>
        </w:rPr>
        <w:t>:</w:t>
      </w:r>
      <w:r w:rsidR="009E0226">
        <w:rPr>
          <w:rFonts w:ascii="Times New Roman" w:hAnsi="Times New Roman" w:cs="Times New Roman"/>
          <w:sz w:val="24"/>
          <w:szCs w:val="24"/>
        </w:rPr>
        <w:t xml:space="preserve"> </w:t>
      </w:r>
      <w:r w:rsidR="000B6992" w:rsidRPr="00C257C2">
        <w:rPr>
          <w:rFonts w:ascii="Times New Roman" w:hAnsi="Times New Roman" w:cs="Times New Roman"/>
          <w:sz w:val="24"/>
          <w:szCs w:val="24"/>
        </w:rPr>
        <w:t>678773</w:t>
      </w:r>
      <w:r w:rsidRPr="00C257C2">
        <w:rPr>
          <w:rStyle w:val="FontStyle51"/>
          <w:rFonts w:cs="Times New Roman"/>
          <w:sz w:val="24"/>
          <w:szCs w:val="24"/>
        </w:rPr>
        <w:t xml:space="preserve">, Республика Саха (Якутия), Верхнеколымский район, с. </w:t>
      </w:r>
      <w:r w:rsidR="000B6992" w:rsidRPr="00C257C2">
        <w:rPr>
          <w:rStyle w:val="FontStyle51"/>
          <w:rFonts w:cs="Times New Roman"/>
          <w:sz w:val="24"/>
          <w:szCs w:val="24"/>
        </w:rPr>
        <w:t>Нелемное</w:t>
      </w:r>
      <w:r w:rsidRPr="00C257C2">
        <w:rPr>
          <w:rStyle w:val="FontStyle51"/>
          <w:rFonts w:cs="Times New Roman"/>
          <w:sz w:val="24"/>
          <w:szCs w:val="24"/>
        </w:rPr>
        <w:t xml:space="preserve">, </w:t>
      </w:r>
      <w:r w:rsidR="000B6992" w:rsidRPr="00C257C2">
        <w:rPr>
          <w:rFonts w:ascii="Times New Roman" w:hAnsi="Times New Roman" w:cs="Times New Roman"/>
          <w:sz w:val="24"/>
          <w:szCs w:val="24"/>
        </w:rPr>
        <w:t>ул. Текки</w:t>
      </w:r>
      <w:r w:rsidR="00D4453A">
        <w:rPr>
          <w:rFonts w:ascii="Times New Roman" w:hAnsi="Times New Roman" w:cs="Times New Roman"/>
          <w:sz w:val="24"/>
          <w:szCs w:val="24"/>
        </w:rPr>
        <w:t xml:space="preserve"> </w:t>
      </w:r>
      <w:r w:rsidR="000B6992" w:rsidRPr="00C257C2">
        <w:rPr>
          <w:rFonts w:ascii="Times New Roman" w:hAnsi="Times New Roman" w:cs="Times New Roman"/>
          <w:sz w:val="24"/>
          <w:szCs w:val="24"/>
        </w:rPr>
        <w:t>Одулока, д.19</w:t>
      </w:r>
      <w:r w:rsidR="00D54434" w:rsidRPr="00C257C2">
        <w:rPr>
          <w:rFonts w:ascii="Times New Roman" w:hAnsi="Times New Roman" w:cs="Times New Roman"/>
          <w:sz w:val="24"/>
          <w:szCs w:val="24"/>
        </w:rPr>
        <w:t>.</w:t>
      </w:r>
    </w:p>
    <w:p w:rsidR="007A196C" w:rsidRPr="005A7814" w:rsidRDefault="00A93688" w:rsidP="00746C2A">
      <w:pPr>
        <w:pStyle w:val="ConsPlusNormal"/>
        <w:widowControl/>
        <w:numPr>
          <w:ilvl w:val="1"/>
          <w:numId w:val="2"/>
        </w:numPr>
        <w:tabs>
          <w:tab w:val="left" w:pos="851"/>
          <w:tab w:val="left" w:pos="993"/>
        </w:tabs>
        <w:spacing w:line="23" w:lineRule="atLeast"/>
        <w:ind w:left="567" w:firstLine="567"/>
        <w:jc w:val="both"/>
        <w:rPr>
          <w:rFonts w:ascii="Times New Roman" w:hAnsi="Times New Roman" w:cs="Times New Roman"/>
          <w:sz w:val="24"/>
          <w:szCs w:val="24"/>
        </w:rPr>
      </w:pPr>
      <w:bookmarkStart w:id="0" w:name="_GoBack"/>
      <w:bookmarkEnd w:id="0"/>
      <w:r w:rsidRPr="005A7814">
        <w:rPr>
          <w:rFonts w:ascii="Times New Roman" w:hAnsi="Times New Roman" w:cs="Times New Roman"/>
          <w:sz w:val="24"/>
          <w:szCs w:val="24"/>
        </w:rPr>
        <w:t>Учреждение</w:t>
      </w:r>
      <w:r w:rsidR="007A196C" w:rsidRPr="005A7814">
        <w:rPr>
          <w:rFonts w:ascii="Times New Roman" w:hAnsi="Times New Roman" w:cs="Times New Roman"/>
          <w:sz w:val="24"/>
          <w:szCs w:val="24"/>
        </w:rPr>
        <w:t xml:space="preserve"> имеет спортивный зал, расположенный по адресу: 678773</w:t>
      </w:r>
      <w:r w:rsidR="007A196C" w:rsidRPr="005A7814">
        <w:rPr>
          <w:rStyle w:val="FontStyle51"/>
          <w:rFonts w:cs="Times New Roman"/>
          <w:sz w:val="24"/>
          <w:szCs w:val="24"/>
        </w:rPr>
        <w:t xml:space="preserve">, Республика Саха (Якутия), Верхнеколымский район, с. Нелемное, </w:t>
      </w:r>
      <w:r w:rsidR="007A196C" w:rsidRPr="005A7814">
        <w:rPr>
          <w:rFonts w:ascii="Times New Roman" w:hAnsi="Times New Roman" w:cs="Times New Roman"/>
          <w:sz w:val="24"/>
          <w:szCs w:val="24"/>
        </w:rPr>
        <w:t>ул. Текки</w:t>
      </w:r>
      <w:r w:rsidR="00D4453A">
        <w:rPr>
          <w:rFonts w:ascii="Times New Roman" w:hAnsi="Times New Roman" w:cs="Times New Roman"/>
          <w:sz w:val="24"/>
          <w:szCs w:val="24"/>
        </w:rPr>
        <w:t xml:space="preserve"> </w:t>
      </w:r>
      <w:r w:rsidR="007A196C" w:rsidRPr="005A7814">
        <w:rPr>
          <w:rFonts w:ascii="Times New Roman" w:hAnsi="Times New Roman" w:cs="Times New Roman"/>
          <w:sz w:val="24"/>
          <w:szCs w:val="24"/>
        </w:rPr>
        <w:t>Одулока, д.15.</w:t>
      </w:r>
    </w:p>
    <w:p w:rsidR="00DB0156" w:rsidRPr="00C257C2" w:rsidRDefault="00DB0156" w:rsidP="00746C2A">
      <w:pPr>
        <w:pStyle w:val="a7"/>
        <w:numPr>
          <w:ilvl w:val="1"/>
          <w:numId w:val="2"/>
        </w:numPr>
        <w:tabs>
          <w:tab w:val="left" w:pos="851"/>
          <w:tab w:val="left" w:pos="993"/>
        </w:tabs>
        <w:spacing w:line="23" w:lineRule="atLeast"/>
        <w:ind w:left="567" w:firstLine="567"/>
        <w:jc w:val="both"/>
      </w:pPr>
      <w:r w:rsidRPr="00C257C2">
        <w:t>Учредителем У</w:t>
      </w:r>
      <w:r w:rsidR="00D4453A">
        <w:t>чреждения является муниципальный район</w:t>
      </w:r>
      <w:r w:rsidRPr="00C257C2">
        <w:t xml:space="preserve"> «Верхнеколымский улус (район)». Учреждение находится в ведомственном подчинении муниципального казенного учреждения</w:t>
      </w:r>
      <w:r w:rsidRPr="00C257C2">
        <w:rPr>
          <w:b/>
        </w:rPr>
        <w:t xml:space="preserve"> «</w:t>
      </w:r>
      <w:r w:rsidRPr="00C257C2">
        <w:t>Улусное Управление образования Верхнеколымского улуса (района)» Республики Саха (Якутия)</w:t>
      </w:r>
      <w:r w:rsidR="009E0226">
        <w:t xml:space="preserve"> (далее</w:t>
      </w:r>
      <w:r w:rsidR="00921708">
        <w:t xml:space="preserve"> </w:t>
      </w:r>
      <w:r w:rsidR="009E0226">
        <w:t>- МКУ УУО)</w:t>
      </w:r>
      <w:r w:rsidRPr="00C257C2">
        <w:t>.</w:t>
      </w:r>
    </w:p>
    <w:p w:rsidR="00896247" w:rsidRPr="00C257C2" w:rsidRDefault="00896247" w:rsidP="00746C2A">
      <w:pPr>
        <w:pStyle w:val="ConsPlusNormal"/>
        <w:widowControl/>
        <w:numPr>
          <w:ilvl w:val="1"/>
          <w:numId w:val="2"/>
        </w:numPr>
        <w:tabs>
          <w:tab w:val="left" w:pos="851"/>
          <w:tab w:val="left" w:pos="1134"/>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Собственником имущества Учреждения является администрация муниципального района «Верхнеколымский улус (район)» (далее-Собственник).</w:t>
      </w:r>
    </w:p>
    <w:p w:rsidR="00377A1F" w:rsidRPr="00C257C2" w:rsidRDefault="00377A1F" w:rsidP="00746C2A">
      <w:pPr>
        <w:pStyle w:val="ConsPlusTitle"/>
        <w:widowControl/>
        <w:numPr>
          <w:ilvl w:val="1"/>
          <w:numId w:val="2"/>
        </w:numPr>
        <w:tabs>
          <w:tab w:val="left" w:pos="851"/>
          <w:tab w:val="left" w:pos="1134"/>
        </w:tabs>
        <w:spacing w:line="23" w:lineRule="atLeast"/>
        <w:ind w:left="567" w:firstLine="567"/>
        <w:jc w:val="both"/>
        <w:outlineLvl w:val="1"/>
        <w:rPr>
          <w:rFonts w:ascii="Times New Roman" w:hAnsi="Times New Roman"/>
          <w:sz w:val="24"/>
          <w:szCs w:val="24"/>
        </w:rPr>
      </w:pPr>
      <w:r w:rsidRPr="00C257C2">
        <w:rPr>
          <w:rFonts w:ascii="Times New Roman" w:hAnsi="Times New Roman" w:cs="Times New Roman"/>
          <w:b w:val="0"/>
          <w:sz w:val="24"/>
          <w:szCs w:val="24"/>
        </w:rPr>
        <w:t xml:space="preserve">Учреждение является юридическим лицом с момента государственной регистрации, имеет обособленное имущество,  самостоятельный баланс, лицевые </w:t>
      </w:r>
      <w:proofErr w:type="gramStart"/>
      <w:r w:rsidRPr="00C257C2">
        <w:rPr>
          <w:rFonts w:ascii="Times New Roman" w:hAnsi="Times New Roman" w:cs="Times New Roman"/>
          <w:b w:val="0"/>
          <w:sz w:val="24"/>
          <w:szCs w:val="24"/>
        </w:rPr>
        <w:t>счета</w:t>
      </w:r>
      <w:proofErr w:type="gramEnd"/>
      <w:r w:rsidRPr="00C257C2">
        <w:rPr>
          <w:rFonts w:ascii="Times New Roman" w:hAnsi="Times New Roman" w:cs="Times New Roman"/>
          <w:b w:val="0"/>
          <w:sz w:val="24"/>
          <w:szCs w:val="24"/>
        </w:rPr>
        <w:t xml:space="preserve"> открытые в соответствии с положениями Бюджетного </w:t>
      </w:r>
      <w:hyperlink r:id="rId8" w:history="1">
        <w:r w:rsidRPr="00D4453A">
          <w:rPr>
            <w:rStyle w:val="af3"/>
            <w:rFonts w:ascii="Times New Roman" w:hAnsi="Times New Roman" w:cs="Times New Roman"/>
            <w:b w:val="0"/>
            <w:color w:val="auto"/>
            <w:sz w:val="24"/>
            <w:szCs w:val="24"/>
            <w:u w:val="none"/>
          </w:rPr>
          <w:t>Кодекса</w:t>
        </w:r>
      </w:hyperlink>
      <w:r w:rsidRPr="00D4453A">
        <w:rPr>
          <w:rFonts w:ascii="Times New Roman" w:hAnsi="Times New Roman" w:cs="Times New Roman"/>
          <w:b w:val="0"/>
          <w:sz w:val="24"/>
          <w:szCs w:val="24"/>
        </w:rPr>
        <w:t xml:space="preserve"> </w:t>
      </w:r>
      <w:r w:rsidRPr="00C257C2">
        <w:rPr>
          <w:rFonts w:ascii="Times New Roman" w:hAnsi="Times New Roman" w:cs="Times New Roman"/>
          <w:b w:val="0"/>
          <w:sz w:val="24"/>
          <w:szCs w:val="24"/>
        </w:rPr>
        <w:t xml:space="preserve">РФ и порядком открытия и ведения лицевых счетов, в финансовом органе муниципального района «Верхнеколымский улус (район)», имеет печать со своим наименованием, штампы и бланки со своим наименованием. Учреждение от своего имени приобретает и осуществляет имущественные и неимущественные права, </w:t>
      </w:r>
      <w:proofErr w:type="gramStart"/>
      <w:r w:rsidRPr="00C257C2">
        <w:rPr>
          <w:rFonts w:ascii="Times New Roman" w:hAnsi="Times New Roman" w:cs="Times New Roman"/>
          <w:b w:val="0"/>
          <w:sz w:val="24"/>
          <w:szCs w:val="24"/>
        </w:rPr>
        <w:t>несет обязанности</w:t>
      </w:r>
      <w:proofErr w:type="gramEnd"/>
      <w:r w:rsidRPr="00C257C2">
        <w:rPr>
          <w:rFonts w:ascii="Times New Roman" w:hAnsi="Times New Roman" w:cs="Times New Roman"/>
          <w:b w:val="0"/>
          <w:sz w:val="24"/>
          <w:szCs w:val="24"/>
        </w:rPr>
        <w:t>, выступает истцом и ответчиком в суде.</w:t>
      </w:r>
    </w:p>
    <w:p w:rsidR="00E93F3C" w:rsidRPr="00C257C2" w:rsidRDefault="00377A1F" w:rsidP="00746C2A">
      <w:pPr>
        <w:pStyle w:val="ConsPlusTitle"/>
        <w:widowControl/>
        <w:numPr>
          <w:ilvl w:val="1"/>
          <w:numId w:val="2"/>
        </w:numPr>
        <w:tabs>
          <w:tab w:val="left" w:pos="851"/>
          <w:tab w:val="left" w:pos="1134"/>
        </w:tabs>
        <w:spacing w:line="23" w:lineRule="atLeast"/>
        <w:ind w:left="567" w:firstLine="567"/>
        <w:jc w:val="both"/>
        <w:outlineLvl w:val="1"/>
        <w:rPr>
          <w:rFonts w:ascii="Times New Roman" w:hAnsi="Times New Roman"/>
          <w:sz w:val="24"/>
          <w:szCs w:val="24"/>
        </w:rPr>
      </w:pPr>
      <w:proofErr w:type="gramStart"/>
      <w:r w:rsidRPr="00C257C2">
        <w:rPr>
          <w:rFonts w:ascii="Times New Roman" w:hAnsi="Times New Roman" w:cs="Times New Roman"/>
          <w:b w:val="0"/>
          <w:sz w:val="24"/>
          <w:szCs w:val="24"/>
        </w:rPr>
        <w:t>Учреждение отвечает по своим обязательствам всем находящемся у него на праве оперативного управления имуществом, к</w:t>
      </w:r>
      <w:r w:rsidR="005014BF" w:rsidRPr="00C257C2">
        <w:rPr>
          <w:rFonts w:ascii="Times New Roman" w:hAnsi="Times New Roman" w:cs="Times New Roman"/>
          <w:b w:val="0"/>
          <w:sz w:val="24"/>
          <w:szCs w:val="24"/>
        </w:rPr>
        <w:t xml:space="preserve">ак закрепленным за Учреждением </w:t>
      </w:r>
      <w:r w:rsidRPr="00C257C2">
        <w:rPr>
          <w:rFonts w:ascii="Times New Roman" w:hAnsi="Times New Roman" w:cs="Times New Roman"/>
          <w:b w:val="0"/>
          <w:sz w:val="24"/>
          <w:szCs w:val="24"/>
        </w:rPr>
        <w:t>Собственником имущества, так и приобретенным за счет доходов, полученных от приносящее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 же недвижимого имущества.</w:t>
      </w:r>
      <w:proofErr w:type="gramEnd"/>
    </w:p>
    <w:p w:rsidR="00377A1F" w:rsidRPr="00C257C2" w:rsidRDefault="00E93F3C" w:rsidP="00746C2A">
      <w:pPr>
        <w:pStyle w:val="ConsPlusTitle"/>
        <w:widowControl/>
        <w:numPr>
          <w:ilvl w:val="1"/>
          <w:numId w:val="2"/>
        </w:numPr>
        <w:tabs>
          <w:tab w:val="left" w:pos="851"/>
          <w:tab w:val="left" w:pos="1134"/>
        </w:tabs>
        <w:spacing w:line="23" w:lineRule="atLeast"/>
        <w:ind w:left="567" w:firstLine="567"/>
        <w:jc w:val="both"/>
        <w:outlineLvl w:val="1"/>
        <w:rPr>
          <w:rFonts w:ascii="Times New Roman" w:hAnsi="Times New Roman"/>
          <w:sz w:val="24"/>
          <w:szCs w:val="24"/>
        </w:rPr>
      </w:pPr>
      <w:r w:rsidRPr="00C257C2">
        <w:rPr>
          <w:rFonts w:ascii="Times New Roman" w:hAnsi="Times New Roman" w:cs="Times New Roman"/>
          <w:b w:val="0"/>
          <w:sz w:val="24"/>
          <w:szCs w:val="24"/>
        </w:rPr>
        <w:t>На отдельном балансе отражать состав и стоимость имущества, закрепленного за Учреждением на праве оперативного управления и собственного имущества</w:t>
      </w:r>
    </w:p>
    <w:p w:rsidR="00377A1F" w:rsidRPr="00C257C2" w:rsidRDefault="00377A1F" w:rsidP="00746C2A">
      <w:pPr>
        <w:pStyle w:val="ConsPlusTitle"/>
        <w:widowControl/>
        <w:numPr>
          <w:ilvl w:val="1"/>
          <w:numId w:val="2"/>
        </w:numPr>
        <w:tabs>
          <w:tab w:val="left" w:pos="851"/>
          <w:tab w:val="left" w:pos="1134"/>
        </w:tabs>
        <w:spacing w:line="23" w:lineRule="atLeast"/>
        <w:ind w:left="567" w:firstLine="567"/>
        <w:jc w:val="both"/>
        <w:outlineLvl w:val="1"/>
        <w:rPr>
          <w:rFonts w:ascii="Times New Roman" w:hAnsi="Times New Roman" w:cs="Times New Roman"/>
          <w:sz w:val="24"/>
          <w:szCs w:val="24"/>
        </w:rPr>
      </w:pPr>
      <w:r w:rsidRPr="00C257C2">
        <w:rPr>
          <w:rFonts w:ascii="Times New Roman" w:hAnsi="Times New Roman" w:cs="Times New Roman"/>
          <w:b w:val="0"/>
          <w:sz w:val="24"/>
          <w:szCs w:val="24"/>
        </w:rPr>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1501BD" w:rsidRPr="00C257C2" w:rsidRDefault="001501BD" w:rsidP="00746C2A">
      <w:pPr>
        <w:pStyle w:val="ConsPlusTitle"/>
        <w:widowControl/>
        <w:numPr>
          <w:ilvl w:val="1"/>
          <w:numId w:val="2"/>
        </w:numPr>
        <w:tabs>
          <w:tab w:val="left" w:pos="851"/>
          <w:tab w:val="left" w:pos="1134"/>
        </w:tabs>
        <w:spacing w:line="23" w:lineRule="atLeast"/>
        <w:ind w:left="567" w:firstLine="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Учреждение в своей деятельности </w:t>
      </w:r>
      <w:r w:rsidRPr="00D4453A">
        <w:rPr>
          <w:rFonts w:ascii="Times New Roman" w:hAnsi="Times New Roman" w:cs="Times New Roman"/>
          <w:b w:val="0"/>
          <w:sz w:val="24"/>
          <w:szCs w:val="24"/>
        </w:rPr>
        <w:t xml:space="preserve">руководствуется </w:t>
      </w:r>
      <w:hyperlink r:id="rId9" w:history="1">
        <w:r w:rsidRPr="00D4453A">
          <w:rPr>
            <w:rStyle w:val="af3"/>
            <w:rFonts w:ascii="Times New Roman" w:hAnsi="Times New Roman" w:cs="Times New Roman"/>
            <w:b w:val="0"/>
            <w:color w:val="auto"/>
            <w:sz w:val="24"/>
            <w:szCs w:val="24"/>
            <w:u w:val="none"/>
          </w:rPr>
          <w:t>Конституцией</w:t>
        </w:r>
      </w:hyperlink>
      <w:r w:rsidRPr="00D4453A">
        <w:rPr>
          <w:rFonts w:ascii="Times New Roman" w:hAnsi="Times New Roman" w:cs="Times New Roman"/>
          <w:b w:val="0"/>
          <w:sz w:val="24"/>
          <w:szCs w:val="24"/>
        </w:rPr>
        <w:t xml:space="preserve"> Российской Федерации, </w:t>
      </w:r>
      <w:hyperlink r:id="rId10" w:history="1">
        <w:r w:rsidRPr="00D4453A">
          <w:rPr>
            <w:rStyle w:val="af3"/>
            <w:rFonts w:ascii="Times New Roman" w:hAnsi="Times New Roman" w:cs="Times New Roman"/>
            <w:b w:val="0"/>
            <w:color w:val="auto"/>
            <w:sz w:val="24"/>
            <w:szCs w:val="24"/>
            <w:u w:val="none"/>
          </w:rPr>
          <w:t>Федеральным законом</w:t>
        </w:r>
      </w:hyperlink>
      <w:r w:rsidRPr="00D4453A">
        <w:rPr>
          <w:rFonts w:ascii="Times New Roman" w:hAnsi="Times New Roman" w:cs="Times New Roman"/>
          <w:b w:val="0"/>
          <w:sz w:val="24"/>
          <w:szCs w:val="24"/>
        </w:rPr>
        <w:t xml:space="preserve"> от 12.01.</w:t>
      </w:r>
      <w:r w:rsidR="00D4453A">
        <w:rPr>
          <w:rFonts w:ascii="Times New Roman" w:hAnsi="Times New Roman" w:cs="Times New Roman"/>
          <w:b w:val="0"/>
          <w:sz w:val="24"/>
          <w:szCs w:val="24"/>
        </w:rPr>
        <w:t>19</w:t>
      </w:r>
      <w:r w:rsidRPr="00D4453A">
        <w:rPr>
          <w:rFonts w:ascii="Times New Roman" w:hAnsi="Times New Roman" w:cs="Times New Roman"/>
          <w:b w:val="0"/>
          <w:sz w:val="24"/>
          <w:szCs w:val="24"/>
        </w:rPr>
        <w:t xml:space="preserve">96 № 7-ФЗ «О некоммерческих организациях», Федеральным законом от 29.12.2012 № 273-ФЗ «Об образовании в Российской Федерации», иными федеральными законами, нормативными правовыми </w:t>
      </w:r>
      <w:r w:rsidRPr="00D4453A">
        <w:rPr>
          <w:rFonts w:ascii="Times New Roman" w:hAnsi="Times New Roman" w:cs="Times New Roman"/>
          <w:b w:val="0"/>
          <w:sz w:val="24"/>
          <w:szCs w:val="24"/>
        </w:rPr>
        <w:lastRenderedPageBreak/>
        <w:t>актами</w:t>
      </w:r>
      <w:r w:rsidRPr="00C257C2">
        <w:rPr>
          <w:rFonts w:ascii="Times New Roman" w:hAnsi="Times New Roman" w:cs="Times New Roman"/>
          <w:b w:val="0"/>
          <w:sz w:val="24"/>
          <w:szCs w:val="24"/>
        </w:rPr>
        <w:t xml:space="preserve"> Российской Федерации, </w:t>
      </w:r>
      <w:r w:rsidR="00CA0F4E" w:rsidRPr="00C257C2">
        <w:rPr>
          <w:rFonts w:ascii="Times New Roman" w:hAnsi="Times New Roman" w:cs="Times New Roman"/>
          <w:b w:val="0"/>
          <w:sz w:val="24"/>
          <w:szCs w:val="24"/>
        </w:rPr>
        <w:t>Республики Саха (Якутия)</w:t>
      </w:r>
      <w:r w:rsidRPr="00C257C2">
        <w:rPr>
          <w:rFonts w:ascii="Times New Roman" w:hAnsi="Times New Roman" w:cs="Times New Roman"/>
          <w:b w:val="0"/>
          <w:sz w:val="24"/>
          <w:szCs w:val="24"/>
        </w:rPr>
        <w:t xml:space="preserve">, муниципальными правовыми актами, </w:t>
      </w:r>
      <w:r w:rsidR="000B4AE1" w:rsidRPr="00C257C2">
        <w:rPr>
          <w:rFonts w:ascii="Times New Roman" w:hAnsi="Times New Roman" w:cs="Times New Roman"/>
          <w:b w:val="0"/>
          <w:sz w:val="24"/>
          <w:szCs w:val="24"/>
        </w:rPr>
        <w:t>У</w:t>
      </w:r>
      <w:r w:rsidRPr="00C257C2">
        <w:rPr>
          <w:rFonts w:ascii="Times New Roman" w:hAnsi="Times New Roman" w:cs="Times New Roman"/>
          <w:b w:val="0"/>
          <w:sz w:val="24"/>
          <w:szCs w:val="24"/>
        </w:rPr>
        <w:t>ставом Учреждения.</w:t>
      </w:r>
    </w:p>
    <w:p w:rsidR="00614F67" w:rsidRPr="00C257C2" w:rsidRDefault="0029793F"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096599" w:rsidRPr="00C257C2" w:rsidRDefault="00096599"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Учреждение осуществляет образовательную деятельность  на основании специального документа, подтверждающего соответствие определенному стандарту, - свидетельства о государственной аккредитации, в случае, если такая аккредитация предусмотрена законодательством Российской Федерации.</w:t>
      </w:r>
    </w:p>
    <w:p w:rsidR="00614F67" w:rsidRPr="00C257C2" w:rsidRDefault="00FC6ECF"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Учреждение</w:t>
      </w:r>
      <w:r w:rsidR="00614F67" w:rsidRPr="00C257C2">
        <w:rPr>
          <w:rStyle w:val="FontStyle51"/>
          <w:rFonts w:cs="Times New Roman"/>
          <w:sz w:val="24"/>
          <w:szCs w:val="24"/>
        </w:rPr>
        <w:t xml:space="preserve"> проходит аттестацию и государственн</w:t>
      </w:r>
      <w:r w:rsidR="009B2606" w:rsidRPr="00C257C2">
        <w:rPr>
          <w:rStyle w:val="FontStyle51"/>
          <w:rFonts w:cs="Times New Roman"/>
          <w:sz w:val="24"/>
          <w:szCs w:val="24"/>
        </w:rPr>
        <w:t>ую аккредитацию в порядке, уста</w:t>
      </w:r>
      <w:r w:rsidR="00614F67" w:rsidRPr="00C257C2">
        <w:rPr>
          <w:rStyle w:val="FontStyle51"/>
          <w:rFonts w:cs="Times New Roman"/>
          <w:sz w:val="24"/>
          <w:szCs w:val="24"/>
        </w:rPr>
        <w:t xml:space="preserve">новленном </w:t>
      </w:r>
      <w:r w:rsidR="009C5930" w:rsidRPr="00C257C2">
        <w:rPr>
          <w:rStyle w:val="FontStyle51"/>
          <w:rFonts w:cs="Times New Roman"/>
          <w:sz w:val="24"/>
          <w:szCs w:val="24"/>
        </w:rPr>
        <w:t xml:space="preserve">Федеральным Законом </w:t>
      </w:r>
      <w:r w:rsidR="00343D78" w:rsidRPr="00C257C2">
        <w:rPr>
          <w:rStyle w:val="FontStyle51"/>
          <w:rFonts w:cs="Times New Roman"/>
          <w:sz w:val="24"/>
          <w:szCs w:val="24"/>
        </w:rPr>
        <w:t>от 29.12.2012 №273-ФЗ</w:t>
      </w:r>
      <w:r w:rsidR="00614F67" w:rsidRPr="00C257C2">
        <w:rPr>
          <w:rStyle w:val="FontStyle51"/>
          <w:rFonts w:cs="Times New Roman"/>
          <w:sz w:val="24"/>
          <w:szCs w:val="24"/>
        </w:rPr>
        <w:t xml:space="preserve"> «Об образовании в Российской Федерации».</w:t>
      </w:r>
    </w:p>
    <w:p w:rsidR="00631EE6" w:rsidRPr="00C257C2" w:rsidRDefault="00A14A46"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Учреждение выдает лицам, успешно прошедшим государственную итоговую аттестацию</w:t>
      </w:r>
      <w:r w:rsidR="00EB042A" w:rsidRPr="00C257C2">
        <w:rPr>
          <w:rStyle w:val="FontStyle51"/>
          <w:rFonts w:cs="Times New Roman"/>
          <w:sz w:val="24"/>
          <w:szCs w:val="24"/>
        </w:rPr>
        <w:t>, аттестаты об основном общем образовании и аттестаты о среднем общем образовании (далее - аттестаты).</w:t>
      </w:r>
    </w:p>
    <w:p w:rsidR="00A14A46" w:rsidRPr="00C257C2" w:rsidRDefault="00EF6B1A" w:rsidP="00746C2A">
      <w:pPr>
        <w:pStyle w:val="ConsPlusNormal"/>
        <w:widowControl/>
        <w:tabs>
          <w:tab w:val="left" w:pos="851"/>
        </w:tabs>
        <w:spacing w:line="23" w:lineRule="atLeast"/>
        <w:ind w:left="567" w:firstLine="567"/>
        <w:jc w:val="both"/>
        <w:rPr>
          <w:rStyle w:val="FontStyle51"/>
          <w:rFonts w:cs="Times New Roman"/>
          <w:sz w:val="24"/>
          <w:szCs w:val="24"/>
        </w:rPr>
      </w:pPr>
      <w:r w:rsidRPr="00C257C2">
        <w:rPr>
          <w:rStyle w:val="FontStyle51"/>
          <w:rFonts w:cs="Times New Roman"/>
          <w:sz w:val="24"/>
          <w:szCs w:val="24"/>
        </w:rPr>
        <w:t>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w:t>
      </w:r>
    </w:p>
    <w:p w:rsidR="00EA779F" w:rsidRPr="00C257C2" w:rsidRDefault="00BB5724"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 xml:space="preserve">Порядок утверждения положений об обособленных подразделениях. </w:t>
      </w:r>
    </w:p>
    <w:p w:rsidR="00A76BF6" w:rsidRPr="00C257C2" w:rsidRDefault="00EA779F" w:rsidP="00746C2A">
      <w:pPr>
        <w:pStyle w:val="ConsPlusNormal"/>
        <w:widowControl/>
        <w:tabs>
          <w:tab w:val="left" w:pos="851"/>
        </w:tabs>
        <w:spacing w:line="23" w:lineRule="atLeast"/>
        <w:ind w:left="567" w:firstLine="567"/>
        <w:jc w:val="both"/>
        <w:rPr>
          <w:rStyle w:val="FontStyle51"/>
          <w:rFonts w:cs="Times New Roman"/>
          <w:sz w:val="24"/>
          <w:szCs w:val="24"/>
        </w:rPr>
      </w:pPr>
      <w:r w:rsidRPr="00C257C2">
        <w:rPr>
          <w:rStyle w:val="FontStyle51"/>
          <w:rFonts w:cs="Times New Roman"/>
          <w:sz w:val="24"/>
          <w:szCs w:val="24"/>
        </w:rPr>
        <w:tab/>
      </w:r>
      <w:r w:rsidR="00BB5724" w:rsidRPr="00C257C2">
        <w:rPr>
          <w:rStyle w:val="FontStyle51"/>
          <w:rFonts w:cs="Times New Roman"/>
          <w:sz w:val="24"/>
          <w:szCs w:val="24"/>
        </w:rPr>
        <w:t>Положения об обособленных подразделениях утверждаются единоличным исполнительным о</w:t>
      </w:r>
      <w:r w:rsidR="009E0226">
        <w:rPr>
          <w:rStyle w:val="FontStyle51"/>
          <w:rFonts w:cs="Times New Roman"/>
          <w:sz w:val="24"/>
          <w:szCs w:val="24"/>
        </w:rPr>
        <w:t>рганом Учреждения  –  Директором (далее – Руководителем)</w:t>
      </w:r>
      <w:r w:rsidR="00BB5724" w:rsidRPr="00C257C2">
        <w:rPr>
          <w:rStyle w:val="FontStyle51"/>
          <w:rFonts w:cs="Times New Roman"/>
          <w:sz w:val="24"/>
          <w:szCs w:val="24"/>
        </w:rPr>
        <w:t>, посредством издания локального нормативного акта.</w:t>
      </w:r>
    </w:p>
    <w:p w:rsidR="00006F08" w:rsidRPr="00C257C2" w:rsidRDefault="00132132"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 xml:space="preserve">Порядок принятия локальных нормативных актов Учреждения, содержащие нормы, регулирующие образовательные отношения. </w:t>
      </w:r>
    </w:p>
    <w:p w:rsidR="00D11780" w:rsidRPr="00C257C2" w:rsidRDefault="00132132" w:rsidP="00746C2A">
      <w:pPr>
        <w:pStyle w:val="ConsPlusNormal"/>
        <w:widowControl/>
        <w:tabs>
          <w:tab w:val="left" w:pos="851"/>
        </w:tabs>
        <w:spacing w:line="23" w:lineRule="atLeast"/>
        <w:ind w:left="567" w:firstLine="567"/>
        <w:jc w:val="both"/>
        <w:rPr>
          <w:rStyle w:val="FontStyle51"/>
          <w:rFonts w:cs="Times New Roman"/>
          <w:sz w:val="24"/>
          <w:szCs w:val="24"/>
        </w:rPr>
      </w:pPr>
      <w:r w:rsidRPr="00C257C2">
        <w:rPr>
          <w:rStyle w:val="FontStyle51"/>
          <w:rFonts w:cs="Times New Roman"/>
          <w:sz w:val="24"/>
          <w:szCs w:val="24"/>
        </w:rPr>
        <w:t>Локальные нормативные акты утверждаются единоличным исполнительным</w:t>
      </w:r>
      <w:r w:rsidR="009E0226">
        <w:rPr>
          <w:rStyle w:val="FontStyle51"/>
          <w:rFonts w:cs="Times New Roman"/>
          <w:sz w:val="24"/>
          <w:szCs w:val="24"/>
        </w:rPr>
        <w:t xml:space="preserve"> о</w:t>
      </w:r>
      <w:r w:rsidR="00921708">
        <w:rPr>
          <w:rStyle w:val="FontStyle51"/>
          <w:rFonts w:cs="Times New Roman"/>
          <w:sz w:val="24"/>
          <w:szCs w:val="24"/>
        </w:rPr>
        <w:t>рганом Учреждения – Руководителем</w:t>
      </w:r>
      <w:r w:rsidRPr="00C257C2">
        <w:rPr>
          <w:rStyle w:val="FontStyle51"/>
          <w:rFonts w:cs="Times New Roman"/>
          <w:sz w:val="24"/>
          <w:szCs w:val="24"/>
        </w:rPr>
        <w:t>, в порядке и на условиях, установленных настоящим Уставом.</w:t>
      </w:r>
    </w:p>
    <w:p w:rsidR="004D1E9D" w:rsidRPr="00C257C2" w:rsidRDefault="00AA5C7C" w:rsidP="00746C2A">
      <w:pPr>
        <w:pStyle w:val="ConsPlusNormal"/>
        <w:widowControl/>
        <w:tabs>
          <w:tab w:val="left" w:pos="851"/>
        </w:tabs>
        <w:spacing w:line="23" w:lineRule="atLeast"/>
        <w:ind w:left="567" w:firstLine="567"/>
        <w:jc w:val="both"/>
        <w:rPr>
          <w:rStyle w:val="FontStyle51"/>
          <w:rFonts w:cs="Times New Roman"/>
          <w:sz w:val="24"/>
          <w:szCs w:val="24"/>
        </w:rPr>
      </w:pPr>
      <w:r w:rsidRPr="00C257C2">
        <w:rPr>
          <w:rStyle w:val="FontStyle51"/>
          <w:rFonts w:cs="Times New Roman"/>
          <w:sz w:val="24"/>
          <w:szCs w:val="24"/>
        </w:rPr>
        <w:t>В целях учета мнения обучающихся в Учреждении и родителей (законных представителей) обучающихся в Учреждении, работников Учреждения при принятии локальных нормативных актов, затрагивающих права обучающихся в Учреждении</w:t>
      </w:r>
      <w:r w:rsidR="00F94739" w:rsidRPr="00C257C2">
        <w:rPr>
          <w:rStyle w:val="FontStyle51"/>
          <w:rFonts w:cs="Times New Roman"/>
          <w:sz w:val="24"/>
          <w:szCs w:val="24"/>
        </w:rPr>
        <w:t xml:space="preserve"> и работников Учреждения настоящим Уставом предусматривается согласование локальных нормативных актов с коллегиальными органами управления Учреждения.</w:t>
      </w:r>
    </w:p>
    <w:p w:rsidR="003318B1" w:rsidRPr="00C257C2" w:rsidRDefault="00A76BF6"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Медицинское обслуживание воспитанников и учащихся (далее – обучающихся) производится учреждением здравоохранения Государственным бюджетным учреждением «Верхнеколымская Центральная районная больница», закрепленным учреждением здравоохранения. Учреждение предоставляет помещение с соответствующими условиями для работы медицинского персонала.</w:t>
      </w:r>
    </w:p>
    <w:p w:rsidR="004D1E9D" w:rsidRPr="00C257C2" w:rsidRDefault="004D1E9D" w:rsidP="00746C2A">
      <w:pPr>
        <w:pStyle w:val="ConsPlusNormal"/>
        <w:widowControl/>
        <w:numPr>
          <w:ilvl w:val="1"/>
          <w:numId w:val="2"/>
        </w:numPr>
        <w:tabs>
          <w:tab w:val="left" w:pos="851"/>
          <w:tab w:val="left" w:pos="1134"/>
        </w:tabs>
        <w:spacing w:line="23" w:lineRule="atLeast"/>
        <w:ind w:left="567" w:firstLine="567"/>
        <w:jc w:val="both"/>
        <w:rPr>
          <w:rStyle w:val="FontStyle51"/>
          <w:rFonts w:cs="Times New Roman"/>
          <w:sz w:val="24"/>
          <w:szCs w:val="24"/>
        </w:rPr>
      </w:pPr>
      <w:r w:rsidRPr="00C257C2">
        <w:rPr>
          <w:rFonts w:ascii="Times New Roman" w:hAnsi="Times New Roman" w:cs="Times New Roman"/>
          <w:sz w:val="24"/>
          <w:szCs w:val="24"/>
        </w:rPr>
        <w:t xml:space="preserve">Учреждение входит в единую систему образовательных учреждений (организаций) муниципального района «Верхнеколымский улус (район)» и по вопросам обеспечения государственных стандартов и функционирования системы образования на уровне государственных нормативов подведомственно и подконтрольно муниципальному казенному учреждению </w:t>
      </w:r>
      <w:r w:rsidRPr="00C257C2">
        <w:rPr>
          <w:rFonts w:ascii="Times New Roman" w:hAnsi="Times New Roman" w:cs="Times New Roman"/>
          <w:b/>
          <w:sz w:val="24"/>
          <w:szCs w:val="24"/>
        </w:rPr>
        <w:t>«</w:t>
      </w:r>
      <w:r w:rsidRPr="00C257C2">
        <w:rPr>
          <w:rFonts w:ascii="Times New Roman" w:hAnsi="Times New Roman" w:cs="Times New Roman"/>
          <w:sz w:val="24"/>
          <w:szCs w:val="24"/>
        </w:rPr>
        <w:t>Улусное Управление образования Верхнеколымского улуса (района)» Республики Саха (Якутия).</w:t>
      </w:r>
    </w:p>
    <w:p w:rsidR="00614F67" w:rsidRPr="00C257C2" w:rsidRDefault="00614F67" w:rsidP="00746C2A">
      <w:pPr>
        <w:pStyle w:val="ConsPlusNormal"/>
        <w:widowControl/>
        <w:numPr>
          <w:ilvl w:val="1"/>
          <w:numId w:val="2"/>
        </w:numPr>
        <w:tabs>
          <w:tab w:val="left" w:pos="851"/>
          <w:tab w:val="left" w:pos="993"/>
          <w:tab w:val="left" w:pos="1134"/>
        </w:tabs>
        <w:spacing w:line="23" w:lineRule="atLeast"/>
        <w:ind w:left="567" w:firstLine="567"/>
        <w:jc w:val="both"/>
        <w:rPr>
          <w:rStyle w:val="FontStyle51"/>
          <w:rFonts w:cs="Times New Roman"/>
          <w:sz w:val="24"/>
          <w:szCs w:val="24"/>
        </w:rPr>
      </w:pPr>
      <w:r w:rsidRPr="00C257C2">
        <w:rPr>
          <w:rStyle w:val="FontStyle51"/>
          <w:rFonts w:cs="Times New Roman"/>
          <w:sz w:val="24"/>
          <w:szCs w:val="24"/>
        </w:rPr>
        <w:t xml:space="preserve">Организация питания в </w:t>
      </w:r>
      <w:r w:rsidR="00FC6ECF" w:rsidRPr="00C257C2">
        <w:rPr>
          <w:rStyle w:val="FontStyle51"/>
          <w:rFonts w:cs="Times New Roman"/>
          <w:sz w:val="24"/>
          <w:szCs w:val="24"/>
        </w:rPr>
        <w:t>Учреждении</w:t>
      </w:r>
      <w:r w:rsidRPr="00C257C2">
        <w:rPr>
          <w:rStyle w:val="FontStyle51"/>
          <w:rFonts w:cs="Times New Roman"/>
          <w:sz w:val="24"/>
          <w:szCs w:val="24"/>
        </w:rPr>
        <w:t xml:space="preserve"> осуществляется </w:t>
      </w:r>
      <w:r w:rsidR="00FC6ECF" w:rsidRPr="00C257C2">
        <w:rPr>
          <w:rStyle w:val="FontStyle51"/>
          <w:rFonts w:cs="Times New Roman"/>
          <w:sz w:val="24"/>
          <w:szCs w:val="24"/>
        </w:rPr>
        <w:t>Учреждением</w:t>
      </w:r>
      <w:r w:rsidR="00921708">
        <w:rPr>
          <w:rStyle w:val="FontStyle51"/>
          <w:rFonts w:cs="Times New Roman"/>
          <w:sz w:val="24"/>
          <w:szCs w:val="24"/>
        </w:rPr>
        <w:t xml:space="preserve"> </w:t>
      </w:r>
      <w:r w:rsidRPr="00C257C2">
        <w:rPr>
          <w:rStyle w:val="FontStyle51"/>
          <w:rFonts w:cs="Times New Roman"/>
          <w:sz w:val="24"/>
          <w:szCs w:val="24"/>
        </w:rPr>
        <w:t xml:space="preserve">самостоятельно. </w:t>
      </w:r>
      <w:r w:rsidR="00FC6ECF" w:rsidRPr="00C257C2">
        <w:rPr>
          <w:rStyle w:val="FontStyle51"/>
          <w:rFonts w:cs="Times New Roman"/>
          <w:sz w:val="24"/>
          <w:szCs w:val="24"/>
        </w:rPr>
        <w:t>Учреждение</w:t>
      </w:r>
      <w:r w:rsidRPr="00C257C2">
        <w:rPr>
          <w:rStyle w:val="FontStyle51"/>
          <w:rFonts w:cs="Times New Roman"/>
          <w:sz w:val="24"/>
          <w:szCs w:val="24"/>
        </w:rPr>
        <w:t xml:space="preserve"> выделяет специальное помещение для организации пит</w:t>
      </w:r>
      <w:r w:rsidR="004D24D5" w:rsidRPr="00C257C2">
        <w:rPr>
          <w:rStyle w:val="FontStyle51"/>
          <w:rFonts w:cs="Times New Roman"/>
          <w:sz w:val="24"/>
          <w:szCs w:val="24"/>
        </w:rPr>
        <w:t xml:space="preserve">ания </w:t>
      </w:r>
      <w:proofErr w:type="gramStart"/>
      <w:r w:rsidR="004D24D5" w:rsidRPr="00C257C2">
        <w:rPr>
          <w:rStyle w:val="FontStyle51"/>
          <w:rFonts w:cs="Times New Roman"/>
          <w:sz w:val="24"/>
          <w:szCs w:val="24"/>
        </w:rPr>
        <w:t>обучающихся</w:t>
      </w:r>
      <w:proofErr w:type="gramEnd"/>
      <w:r w:rsidRPr="00C257C2">
        <w:rPr>
          <w:rStyle w:val="FontStyle51"/>
          <w:rFonts w:cs="Times New Roman"/>
          <w:sz w:val="24"/>
          <w:szCs w:val="24"/>
        </w:rPr>
        <w:t xml:space="preserve">. Питание </w:t>
      </w:r>
      <w:proofErr w:type="gramStart"/>
      <w:r w:rsidRPr="00C257C2">
        <w:rPr>
          <w:rStyle w:val="FontStyle51"/>
          <w:rFonts w:cs="Times New Roman"/>
          <w:sz w:val="24"/>
          <w:szCs w:val="24"/>
        </w:rPr>
        <w:t>обучающихся</w:t>
      </w:r>
      <w:proofErr w:type="gramEnd"/>
      <w:r w:rsidRPr="00C257C2">
        <w:rPr>
          <w:rStyle w:val="FontStyle51"/>
          <w:rFonts w:cs="Times New Roman"/>
          <w:sz w:val="24"/>
          <w:szCs w:val="24"/>
        </w:rPr>
        <w:t xml:space="preserve"> организуется в соответствии с утвержденным графиком. </w:t>
      </w:r>
    </w:p>
    <w:p w:rsidR="00BD2147" w:rsidRPr="00C257C2" w:rsidRDefault="00FC6ECF" w:rsidP="00746C2A">
      <w:pPr>
        <w:pStyle w:val="ConsPlusNormal"/>
        <w:widowControl/>
        <w:numPr>
          <w:ilvl w:val="1"/>
          <w:numId w:val="2"/>
        </w:numPr>
        <w:tabs>
          <w:tab w:val="left" w:pos="851"/>
          <w:tab w:val="left" w:pos="993"/>
          <w:tab w:val="left" w:pos="1134"/>
        </w:tabs>
        <w:spacing w:line="23" w:lineRule="atLeast"/>
        <w:ind w:left="567" w:firstLine="567"/>
        <w:jc w:val="both"/>
        <w:rPr>
          <w:rFonts w:ascii="Times New Roman" w:hAnsi="Times New Roman" w:cs="Times New Roman"/>
          <w:sz w:val="24"/>
          <w:szCs w:val="24"/>
        </w:rPr>
      </w:pPr>
      <w:r w:rsidRPr="00C257C2">
        <w:rPr>
          <w:rStyle w:val="FontStyle51"/>
          <w:rFonts w:cs="Times New Roman"/>
          <w:sz w:val="24"/>
          <w:szCs w:val="24"/>
        </w:rPr>
        <w:t>Учреждение</w:t>
      </w:r>
      <w:r w:rsidR="00614F67" w:rsidRPr="00C257C2">
        <w:rPr>
          <w:rStyle w:val="FontStyle51"/>
          <w:rFonts w:cs="Times New Roman"/>
          <w:sz w:val="24"/>
          <w:szCs w:val="24"/>
        </w:rPr>
        <w:t xml:space="preserve"> вправе вступать в педагогические, научные и иные Российские и международные объединения, принимать участие в работе конгрессов, конференций и т.д.</w:t>
      </w:r>
    </w:p>
    <w:p w:rsidR="00614F67" w:rsidRPr="00C257C2" w:rsidRDefault="00614F67" w:rsidP="00746C2A">
      <w:pPr>
        <w:pStyle w:val="ConsPlusNormal"/>
        <w:widowControl/>
        <w:numPr>
          <w:ilvl w:val="1"/>
          <w:numId w:val="2"/>
        </w:numPr>
        <w:tabs>
          <w:tab w:val="left" w:pos="851"/>
          <w:tab w:val="left" w:pos="993"/>
          <w:tab w:val="left" w:pos="1134"/>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 xml:space="preserve">Запрашивать и получать в установленном законодательством порядке от органов государственной власти и местного самоуправления, юридических и физических </w:t>
      </w:r>
      <w:r w:rsidRPr="00C257C2">
        <w:rPr>
          <w:rFonts w:ascii="Times New Roman" w:hAnsi="Times New Roman" w:cs="Times New Roman"/>
          <w:sz w:val="24"/>
          <w:szCs w:val="24"/>
        </w:rPr>
        <w:lastRenderedPageBreak/>
        <w:t xml:space="preserve">лиц информацию и материалы, необходимые для исполнения </w:t>
      </w:r>
      <w:r w:rsidR="00FC6ECF" w:rsidRPr="00C257C2">
        <w:rPr>
          <w:rFonts w:ascii="Times New Roman" w:hAnsi="Times New Roman" w:cs="Times New Roman"/>
          <w:sz w:val="24"/>
          <w:szCs w:val="24"/>
        </w:rPr>
        <w:t>Учреждением</w:t>
      </w:r>
      <w:r w:rsidR="00670AFF" w:rsidRPr="00C257C2">
        <w:rPr>
          <w:rFonts w:ascii="Times New Roman" w:hAnsi="Times New Roman" w:cs="Times New Roman"/>
          <w:sz w:val="24"/>
          <w:szCs w:val="24"/>
        </w:rPr>
        <w:t xml:space="preserve"> поставленных перед ним целей.</w:t>
      </w:r>
    </w:p>
    <w:p w:rsidR="00614F67" w:rsidRPr="00C257C2" w:rsidRDefault="00FC6ECF" w:rsidP="00746C2A">
      <w:pPr>
        <w:pStyle w:val="ConsPlusNormal"/>
        <w:widowControl/>
        <w:numPr>
          <w:ilvl w:val="1"/>
          <w:numId w:val="2"/>
        </w:numPr>
        <w:tabs>
          <w:tab w:val="left" w:pos="851"/>
          <w:tab w:val="left" w:pos="1134"/>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Учреждение</w:t>
      </w:r>
      <w:r w:rsidR="00614F67" w:rsidRPr="00C257C2">
        <w:rPr>
          <w:rFonts w:ascii="Times New Roman" w:hAnsi="Times New Roman" w:cs="Times New Roman"/>
          <w:sz w:val="24"/>
          <w:szCs w:val="24"/>
        </w:rPr>
        <w:t xml:space="preserve">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w:t>
      </w:r>
      <w:r w:rsidRPr="00C257C2">
        <w:rPr>
          <w:rFonts w:ascii="Times New Roman" w:hAnsi="Times New Roman" w:cs="Times New Roman"/>
          <w:sz w:val="24"/>
          <w:szCs w:val="24"/>
        </w:rPr>
        <w:t>енность по обязательствам такогоУчреждения</w:t>
      </w:r>
      <w:r w:rsidR="00614F67" w:rsidRPr="00C257C2">
        <w:rPr>
          <w:rFonts w:ascii="Times New Roman" w:hAnsi="Times New Roman" w:cs="Times New Roman"/>
          <w:sz w:val="24"/>
          <w:szCs w:val="24"/>
        </w:rPr>
        <w:t xml:space="preserve"> несет </w:t>
      </w:r>
      <w:r w:rsidR="00213D8E" w:rsidRPr="00C257C2">
        <w:rPr>
          <w:rFonts w:ascii="Times New Roman" w:hAnsi="Times New Roman" w:cs="Times New Roman"/>
          <w:sz w:val="24"/>
          <w:szCs w:val="24"/>
        </w:rPr>
        <w:t>С</w:t>
      </w:r>
      <w:r w:rsidR="00614F67" w:rsidRPr="00C257C2">
        <w:rPr>
          <w:rFonts w:ascii="Times New Roman" w:hAnsi="Times New Roman" w:cs="Times New Roman"/>
          <w:sz w:val="24"/>
          <w:szCs w:val="24"/>
        </w:rPr>
        <w:t>обственник его имущества, в случаях и пределах, установленных законодательством Российской Федерации.</w:t>
      </w:r>
    </w:p>
    <w:p w:rsidR="00614F67" w:rsidRPr="00C257C2" w:rsidRDefault="00FC6ECF" w:rsidP="00746C2A">
      <w:pPr>
        <w:pStyle w:val="ConsPlusNormal"/>
        <w:widowControl/>
        <w:numPr>
          <w:ilvl w:val="1"/>
          <w:numId w:val="2"/>
        </w:numPr>
        <w:tabs>
          <w:tab w:val="left" w:pos="851"/>
          <w:tab w:val="left" w:pos="1134"/>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Учреждение</w:t>
      </w:r>
      <w:r w:rsidR="00614F67" w:rsidRPr="00C257C2">
        <w:rPr>
          <w:rFonts w:ascii="Times New Roman" w:hAnsi="Times New Roman" w:cs="Times New Roman"/>
          <w:sz w:val="24"/>
          <w:szCs w:val="24"/>
        </w:rPr>
        <w:t xml:space="preserve"> обязан</w:t>
      </w:r>
      <w:r w:rsidRPr="00C257C2">
        <w:rPr>
          <w:rFonts w:ascii="Times New Roman" w:hAnsi="Times New Roman" w:cs="Times New Roman"/>
          <w:sz w:val="24"/>
          <w:szCs w:val="24"/>
        </w:rPr>
        <w:t>о</w:t>
      </w:r>
      <w:r w:rsidR="00614F67" w:rsidRPr="00C257C2">
        <w:rPr>
          <w:rFonts w:ascii="Times New Roman" w:hAnsi="Times New Roman" w:cs="Times New Roman"/>
          <w:sz w:val="24"/>
          <w:szCs w:val="24"/>
        </w:rPr>
        <w:t>:</w:t>
      </w:r>
    </w:p>
    <w:p w:rsidR="00614F67" w:rsidRPr="00C257C2" w:rsidRDefault="00614F67" w:rsidP="00746C2A">
      <w:pPr>
        <w:pStyle w:val="ConsPlusNormal"/>
        <w:widowControl/>
        <w:numPr>
          <w:ilvl w:val="0"/>
          <w:numId w:val="3"/>
        </w:numPr>
        <w:tabs>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614F67" w:rsidRPr="00C257C2" w:rsidRDefault="00614F67" w:rsidP="00746C2A">
      <w:pPr>
        <w:pStyle w:val="ConsPlusNormal"/>
        <w:widowControl/>
        <w:numPr>
          <w:ilvl w:val="0"/>
          <w:numId w:val="3"/>
        </w:numPr>
        <w:tabs>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 xml:space="preserve">осуществлять оперативный, бюджетный и бухгалтерский учет результатов финансово-хозяйственной и иной деятельности, вести статистическую отчетность, </w:t>
      </w:r>
      <w:r w:rsidR="005F3C61" w:rsidRPr="00C257C2">
        <w:rPr>
          <w:rFonts w:ascii="Times New Roman" w:hAnsi="Times New Roman" w:cs="Times New Roman"/>
          <w:sz w:val="24"/>
          <w:szCs w:val="24"/>
        </w:rPr>
        <w:t>предоставлять отчет</w:t>
      </w:r>
      <w:r w:rsidRPr="00C257C2">
        <w:rPr>
          <w:rFonts w:ascii="Times New Roman" w:hAnsi="Times New Roman" w:cs="Times New Roman"/>
          <w:sz w:val="24"/>
          <w:szCs w:val="24"/>
        </w:rPr>
        <w:t>о результатах деятельности в соответствующи</w:t>
      </w:r>
      <w:r w:rsidR="005F3C61" w:rsidRPr="00C257C2">
        <w:rPr>
          <w:rFonts w:ascii="Times New Roman" w:hAnsi="Times New Roman" w:cs="Times New Roman"/>
          <w:sz w:val="24"/>
          <w:szCs w:val="24"/>
        </w:rPr>
        <w:t>е</w:t>
      </w:r>
      <w:r w:rsidRPr="00C257C2">
        <w:rPr>
          <w:rFonts w:ascii="Times New Roman" w:hAnsi="Times New Roman" w:cs="Times New Roman"/>
          <w:sz w:val="24"/>
          <w:szCs w:val="24"/>
        </w:rPr>
        <w:t xml:space="preserve"> орган</w:t>
      </w:r>
      <w:r w:rsidR="005F3C61" w:rsidRPr="00C257C2">
        <w:rPr>
          <w:rFonts w:ascii="Times New Roman" w:hAnsi="Times New Roman" w:cs="Times New Roman"/>
          <w:sz w:val="24"/>
          <w:szCs w:val="24"/>
        </w:rPr>
        <w:t>ы</w:t>
      </w:r>
      <w:r w:rsidRPr="00C257C2">
        <w:rPr>
          <w:rFonts w:ascii="Times New Roman" w:hAnsi="Times New Roman" w:cs="Times New Roman"/>
          <w:sz w:val="24"/>
          <w:szCs w:val="24"/>
        </w:rPr>
        <w:t xml:space="preserve"> в порядке и сроки, установленные законодательством Российской Федерации. За ненадлежащее исполнение обязанностей, искажение отчетности должностные лица </w:t>
      </w:r>
      <w:r w:rsidR="00FC6ECF" w:rsidRPr="00C257C2">
        <w:rPr>
          <w:rFonts w:ascii="Times New Roman" w:hAnsi="Times New Roman" w:cs="Times New Roman"/>
          <w:sz w:val="24"/>
          <w:szCs w:val="24"/>
        </w:rPr>
        <w:t>Учреждения</w:t>
      </w:r>
      <w:r w:rsidRPr="00C257C2">
        <w:rPr>
          <w:rFonts w:ascii="Times New Roman" w:hAnsi="Times New Roman" w:cs="Times New Roman"/>
          <w:sz w:val="24"/>
          <w:szCs w:val="24"/>
        </w:rPr>
        <w:t xml:space="preserve"> несут ответственность, установленную законодательством Российской Федерации;</w:t>
      </w:r>
    </w:p>
    <w:p w:rsidR="00614F67" w:rsidRPr="00C257C2" w:rsidRDefault="00614F67" w:rsidP="00746C2A">
      <w:pPr>
        <w:pStyle w:val="ConsPlusNormal"/>
        <w:widowControl/>
        <w:numPr>
          <w:ilvl w:val="0"/>
          <w:numId w:val="3"/>
        </w:numPr>
        <w:tabs>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исполнять иные обязанности, предусмотренные федеральным законодательством, законодательством Республики Саха (Якутия), а также нормативными правовыми актами муниципального района «Верхнеколымский улус (район)».</w:t>
      </w:r>
    </w:p>
    <w:p w:rsidR="00614F67" w:rsidRPr="00C257C2" w:rsidRDefault="00614F67" w:rsidP="00746C2A">
      <w:pPr>
        <w:pStyle w:val="ConsPlusNormal"/>
        <w:widowControl/>
        <w:spacing w:line="23" w:lineRule="atLeast"/>
        <w:ind w:left="567" w:firstLine="567"/>
        <w:jc w:val="both"/>
        <w:rPr>
          <w:rFonts w:ascii="Times New Roman" w:hAnsi="Times New Roman" w:cs="Times New Roman"/>
          <w:sz w:val="24"/>
          <w:szCs w:val="24"/>
        </w:rPr>
      </w:pPr>
    </w:p>
    <w:p w:rsidR="00614F67" w:rsidRPr="00D4453A" w:rsidRDefault="00614F67" w:rsidP="00746C2A">
      <w:pPr>
        <w:pStyle w:val="ConsPlusTitle"/>
        <w:widowControl/>
        <w:numPr>
          <w:ilvl w:val="0"/>
          <w:numId w:val="2"/>
        </w:numPr>
        <w:spacing w:line="23" w:lineRule="atLeast"/>
        <w:ind w:left="567" w:firstLine="567"/>
        <w:jc w:val="center"/>
        <w:outlineLvl w:val="1"/>
        <w:rPr>
          <w:rFonts w:ascii="Times New Roman" w:hAnsi="Times New Roman" w:cs="Times New Roman"/>
          <w:sz w:val="24"/>
          <w:szCs w:val="24"/>
        </w:rPr>
      </w:pPr>
      <w:r w:rsidRPr="00D4453A">
        <w:rPr>
          <w:rFonts w:ascii="Times New Roman" w:hAnsi="Times New Roman" w:cs="Times New Roman"/>
          <w:sz w:val="24"/>
          <w:szCs w:val="24"/>
        </w:rPr>
        <w:t>Предмет и цели деятельности</w:t>
      </w:r>
    </w:p>
    <w:p w:rsidR="00614F67" w:rsidRPr="00C257C2" w:rsidRDefault="00614F67" w:rsidP="00746C2A">
      <w:pPr>
        <w:pStyle w:val="Style5"/>
        <w:widowControl/>
        <w:spacing w:line="23" w:lineRule="atLeast"/>
        <w:ind w:left="567" w:firstLine="567"/>
        <w:jc w:val="both"/>
      </w:pPr>
    </w:p>
    <w:p w:rsidR="000A4066" w:rsidRPr="00C257C2" w:rsidRDefault="00FC6ECF"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r w:rsidRPr="00C257C2">
        <w:rPr>
          <w:rStyle w:val="FontStyle51"/>
          <w:sz w:val="24"/>
        </w:rPr>
        <w:t>Учреждени</w:t>
      </w:r>
      <w:r w:rsidR="0040737C" w:rsidRPr="00C257C2">
        <w:rPr>
          <w:rStyle w:val="FontStyle51"/>
          <w:sz w:val="24"/>
        </w:rPr>
        <w:t>е</w:t>
      </w:r>
      <w:r w:rsidR="00D4453A">
        <w:rPr>
          <w:rStyle w:val="FontStyle51"/>
          <w:sz w:val="24"/>
        </w:rPr>
        <w:t xml:space="preserve"> </w:t>
      </w:r>
      <w:r w:rsidR="00430BA6" w:rsidRPr="00C257C2">
        <w:rPr>
          <w:rStyle w:val="FontStyle51"/>
          <w:sz w:val="24"/>
        </w:rPr>
        <w:t xml:space="preserve">создано для выполнения работ, оказания услуг в целях обеспечения реализации предусмотренных </w:t>
      </w:r>
      <w:r w:rsidR="008D1D92" w:rsidRPr="00C257C2">
        <w:rPr>
          <w:rStyle w:val="FontStyle51"/>
          <w:sz w:val="24"/>
        </w:rPr>
        <w:t xml:space="preserve">законодательством, Российской Федерации, Республики Саха (Якутия), </w:t>
      </w:r>
      <w:r w:rsidR="00430BA6" w:rsidRPr="00C257C2">
        <w:rPr>
          <w:rStyle w:val="FontStyle51"/>
          <w:sz w:val="24"/>
        </w:rPr>
        <w:t xml:space="preserve">нормативными правовыми актами </w:t>
      </w:r>
      <w:r w:rsidR="00B86640" w:rsidRPr="00C257C2">
        <w:rPr>
          <w:rStyle w:val="FontStyle51"/>
          <w:sz w:val="24"/>
        </w:rPr>
        <w:t>муниципального района «Верхнеколымск</w:t>
      </w:r>
      <w:r w:rsidR="00410368" w:rsidRPr="00C257C2">
        <w:rPr>
          <w:rStyle w:val="FontStyle51"/>
          <w:sz w:val="24"/>
        </w:rPr>
        <w:t>ий улус (район</w:t>
      </w:r>
      <w:r w:rsidR="00B86640" w:rsidRPr="00C257C2">
        <w:rPr>
          <w:rStyle w:val="FontStyle51"/>
          <w:sz w:val="24"/>
        </w:rPr>
        <w:t xml:space="preserve">)». </w:t>
      </w:r>
    </w:p>
    <w:p w:rsidR="000A4066" w:rsidRPr="00C257C2" w:rsidRDefault="000A4066"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r w:rsidRPr="00C257C2">
        <w:rPr>
          <w:rStyle w:val="FontStyle51"/>
          <w:sz w:val="24"/>
        </w:rPr>
        <w:t>Основными целями деятельности, для которых создано Учреждение являются:</w:t>
      </w:r>
    </w:p>
    <w:p w:rsidR="009F7DC1" w:rsidRPr="00C257C2" w:rsidRDefault="00541B05" w:rsidP="00746C2A">
      <w:pPr>
        <w:pStyle w:val="Style5"/>
        <w:widowControl/>
        <w:tabs>
          <w:tab w:val="left" w:pos="709"/>
          <w:tab w:val="left" w:pos="851"/>
        </w:tabs>
        <w:spacing w:line="23" w:lineRule="atLeast"/>
        <w:ind w:left="567"/>
        <w:jc w:val="both"/>
        <w:rPr>
          <w:rStyle w:val="FontStyle51"/>
          <w:sz w:val="24"/>
        </w:rPr>
      </w:pPr>
      <w:proofErr w:type="gramStart"/>
      <w:r>
        <w:rPr>
          <w:rStyle w:val="FontStyle51"/>
          <w:sz w:val="24"/>
        </w:rPr>
        <w:t xml:space="preserve">- </w:t>
      </w:r>
      <w:r w:rsidR="00D4453A" w:rsidRPr="00C257C2">
        <w:rPr>
          <w:rStyle w:val="FontStyle51"/>
          <w:sz w:val="24"/>
        </w:rPr>
        <w:t xml:space="preserve">образовательная деятельность по образовательным программам дошкольного образования, дополнительным общеобразовательным программам, программам </w:t>
      </w:r>
      <w:r w:rsidR="00921708">
        <w:rPr>
          <w:rStyle w:val="FontStyle51"/>
          <w:sz w:val="24"/>
        </w:rPr>
        <w:t>адаптирован</w:t>
      </w:r>
      <w:r w:rsidR="00D4453A" w:rsidRPr="00722168">
        <w:rPr>
          <w:rStyle w:val="FontStyle51"/>
          <w:sz w:val="24"/>
        </w:rPr>
        <w:t>ного  обучения</w:t>
      </w:r>
      <w:r w:rsidR="00D4453A">
        <w:rPr>
          <w:rStyle w:val="FontStyle51"/>
          <w:sz w:val="24"/>
        </w:rPr>
        <w:t xml:space="preserve"> для обучающихся  с ОВЗ, </w:t>
      </w:r>
      <w:r w:rsidR="000A4066" w:rsidRPr="00740C1B">
        <w:rPr>
          <w:rStyle w:val="FontStyle51"/>
          <w:sz w:val="24"/>
        </w:rPr>
        <w:t>образовательная деятельность по образовательным программам</w:t>
      </w:r>
      <w:r w:rsidR="00D4453A">
        <w:rPr>
          <w:rStyle w:val="FontStyle51"/>
          <w:sz w:val="24"/>
        </w:rPr>
        <w:t xml:space="preserve"> </w:t>
      </w:r>
      <w:r w:rsidR="000A4066" w:rsidRPr="00740C1B">
        <w:rPr>
          <w:rStyle w:val="FontStyle51"/>
          <w:sz w:val="24"/>
        </w:rPr>
        <w:t>начального общего,</w:t>
      </w:r>
      <w:r w:rsidR="00D4453A">
        <w:rPr>
          <w:rStyle w:val="FontStyle51"/>
          <w:sz w:val="24"/>
        </w:rPr>
        <w:t xml:space="preserve"> </w:t>
      </w:r>
      <w:r w:rsidR="003436D3" w:rsidRPr="00740C1B">
        <w:t xml:space="preserve">в том числе адаптированной образовательной программе начального общего образования для детей с </w:t>
      </w:r>
      <w:r w:rsidR="00971310" w:rsidRPr="00740C1B">
        <w:t>ОВЗ</w:t>
      </w:r>
      <w:r w:rsidR="003436D3" w:rsidRPr="00740C1B">
        <w:t xml:space="preserve">, </w:t>
      </w:r>
      <w:r w:rsidR="000A4066" w:rsidRPr="00740C1B">
        <w:rPr>
          <w:rStyle w:val="FontStyle51"/>
          <w:sz w:val="24"/>
        </w:rPr>
        <w:t xml:space="preserve"> основного общего, </w:t>
      </w:r>
      <w:r w:rsidR="00854B79" w:rsidRPr="00740C1B">
        <w:t xml:space="preserve">в том числе адаптированной образовательной программе основного общего образования для детей с </w:t>
      </w:r>
      <w:r w:rsidR="00971310">
        <w:t>ОВЗ</w:t>
      </w:r>
      <w:r w:rsidR="00854B79" w:rsidRPr="00C257C2">
        <w:t xml:space="preserve">, </w:t>
      </w:r>
      <w:r w:rsidR="000A4066" w:rsidRPr="00C257C2">
        <w:rPr>
          <w:rStyle w:val="FontStyle51"/>
          <w:sz w:val="24"/>
        </w:rPr>
        <w:t>среднего общего образования.</w:t>
      </w:r>
      <w:proofErr w:type="gramEnd"/>
    </w:p>
    <w:p w:rsidR="00CC6BBA" w:rsidRPr="00D4453A" w:rsidRDefault="009F7DC1"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r w:rsidRPr="00C257C2">
        <w:rPr>
          <w:rStyle w:val="FontStyle51"/>
          <w:sz w:val="24"/>
        </w:rPr>
        <w:t xml:space="preserve">Учреждение вправе осуществлять образовательную деятельность </w:t>
      </w:r>
      <w:r w:rsidR="005E3982" w:rsidRPr="00C257C2">
        <w:rPr>
          <w:rStyle w:val="FontStyle51"/>
          <w:sz w:val="24"/>
        </w:rPr>
        <w:t xml:space="preserve">по </w:t>
      </w:r>
      <w:r w:rsidR="00D4453A">
        <w:rPr>
          <w:rStyle w:val="FontStyle51"/>
          <w:sz w:val="24"/>
        </w:rPr>
        <w:t xml:space="preserve">иным </w:t>
      </w:r>
      <w:r w:rsidR="005E3982" w:rsidRPr="00C257C2">
        <w:rPr>
          <w:rStyle w:val="FontStyle51"/>
          <w:sz w:val="24"/>
        </w:rPr>
        <w:t xml:space="preserve">образовательным программам, реализация которых не является </w:t>
      </w:r>
      <w:r w:rsidR="00D4453A">
        <w:rPr>
          <w:rStyle w:val="FontStyle51"/>
          <w:sz w:val="24"/>
        </w:rPr>
        <w:t>основной целью его деятельности.</w:t>
      </w:r>
    </w:p>
    <w:p w:rsidR="008623A4" w:rsidRPr="00C257C2" w:rsidRDefault="00CC6BBA"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r w:rsidRPr="00C257C2">
        <w:rPr>
          <w:rStyle w:val="FontStyle51"/>
          <w:sz w:val="24"/>
        </w:rPr>
        <w:t>Учреждение выполняет государственное</w:t>
      </w:r>
      <w:r w:rsidR="00DD7E38" w:rsidRPr="00C257C2">
        <w:rPr>
          <w:rStyle w:val="FontStyle51"/>
          <w:sz w:val="24"/>
        </w:rPr>
        <w:t xml:space="preserve"> (муниципальное)</w:t>
      </w:r>
      <w:r w:rsidRPr="00C257C2">
        <w:rPr>
          <w:rStyle w:val="FontStyle51"/>
          <w:sz w:val="24"/>
        </w:rPr>
        <w:t xml:space="preserve"> задание, которое в соответствии с предусмотренными в настоящем Уставе видами деятельности Учреждения формируется и утверждается Учредителем.</w:t>
      </w:r>
    </w:p>
    <w:p w:rsidR="002A23A7" w:rsidRPr="00936EDF" w:rsidRDefault="008114AB"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proofErr w:type="gramStart"/>
      <w:r w:rsidRPr="00936EDF">
        <w:rPr>
          <w:rStyle w:val="FontStyle51"/>
          <w:sz w:val="24"/>
        </w:rPr>
        <w:t>Реализация о</w:t>
      </w:r>
      <w:r w:rsidR="002A23A7" w:rsidRPr="00936EDF">
        <w:rPr>
          <w:rStyle w:val="FontStyle51"/>
          <w:sz w:val="24"/>
        </w:rPr>
        <w:t>сновны</w:t>
      </w:r>
      <w:r w:rsidRPr="00936EDF">
        <w:rPr>
          <w:rStyle w:val="FontStyle51"/>
          <w:sz w:val="24"/>
        </w:rPr>
        <w:t>х</w:t>
      </w:r>
      <w:r w:rsidR="002A23A7" w:rsidRPr="00936EDF">
        <w:rPr>
          <w:rStyle w:val="FontStyle51"/>
          <w:sz w:val="24"/>
        </w:rPr>
        <w:t xml:space="preserve"> образовательны</w:t>
      </w:r>
      <w:r w:rsidRPr="00936EDF">
        <w:rPr>
          <w:rStyle w:val="FontStyle51"/>
          <w:sz w:val="24"/>
        </w:rPr>
        <w:t>х</w:t>
      </w:r>
      <w:r w:rsidR="002A23A7" w:rsidRPr="00936EDF">
        <w:rPr>
          <w:rStyle w:val="FontStyle51"/>
          <w:sz w:val="24"/>
        </w:rPr>
        <w:t xml:space="preserve"> програ</w:t>
      </w:r>
      <w:r w:rsidRPr="00936EDF">
        <w:rPr>
          <w:rStyle w:val="FontStyle51"/>
          <w:sz w:val="24"/>
        </w:rPr>
        <w:t>мм</w:t>
      </w:r>
      <w:r w:rsidR="00BC6E90" w:rsidRPr="00936EDF">
        <w:rPr>
          <w:rStyle w:val="FontStyle51"/>
          <w:sz w:val="24"/>
        </w:rPr>
        <w:t xml:space="preserve"> - </w:t>
      </w:r>
      <w:r w:rsidR="00D4453A">
        <w:rPr>
          <w:rStyle w:val="FontStyle51"/>
          <w:sz w:val="24"/>
        </w:rPr>
        <w:t>о</w:t>
      </w:r>
      <w:r w:rsidR="00D4453A" w:rsidRPr="00C257C2">
        <w:rPr>
          <w:rStyle w:val="FontStyle51"/>
          <w:sz w:val="24"/>
        </w:rPr>
        <w:t>бразовательные программы дошкольного образования</w:t>
      </w:r>
      <w:r w:rsidR="00D4453A">
        <w:rPr>
          <w:rStyle w:val="FontStyle51"/>
          <w:sz w:val="24"/>
        </w:rPr>
        <w:t>,</w:t>
      </w:r>
      <w:r w:rsidR="00D4453A" w:rsidRPr="00C257C2">
        <w:rPr>
          <w:rStyle w:val="FontStyle51"/>
          <w:sz w:val="24"/>
        </w:rPr>
        <w:t xml:space="preserve"> </w:t>
      </w:r>
      <w:r w:rsidR="00BC6E90" w:rsidRPr="00936EDF">
        <w:rPr>
          <w:rStyle w:val="FontStyle51"/>
          <w:sz w:val="24"/>
        </w:rPr>
        <w:t>образовательные программы</w:t>
      </w:r>
      <w:r w:rsidR="002A23A7" w:rsidRPr="00936EDF">
        <w:rPr>
          <w:rStyle w:val="FontStyle51"/>
          <w:sz w:val="24"/>
        </w:rPr>
        <w:t xml:space="preserve"> начального общего,</w:t>
      </w:r>
      <w:r w:rsidR="0032440F" w:rsidRPr="00936EDF">
        <w:t xml:space="preserve"> в том числе адаптированной образовательной программы начального общего образования для детей с </w:t>
      </w:r>
      <w:r w:rsidR="00936EDF" w:rsidRPr="00936EDF">
        <w:t>ОВЗ</w:t>
      </w:r>
      <w:r w:rsidR="0032440F" w:rsidRPr="00936EDF">
        <w:t>,</w:t>
      </w:r>
      <w:r w:rsidR="002A23A7" w:rsidRPr="00936EDF">
        <w:rPr>
          <w:rStyle w:val="FontStyle51"/>
          <w:sz w:val="24"/>
        </w:rPr>
        <w:t xml:space="preserve"> основного общего, </w:t>
      </w:r>
      <w:r w:rsidR="00F644BB" w:rsidRPr="00936EDF">
        <w:t xml:space="preserve">в том числе адаптированной образовательной программы основного общего образования для детей с </w:t>
      </w:r>
      <w:r w:rsidR="00936EDF" w:rsidRPr="00936EDF">
        <w:t>ОВЗ</w:t>
      </w:r>
      <w:r w:rsidR="00D4453A">
        <w:t xml:space="preserve"> </w:t>
      </w:r>
      <w:r w:rsidR="002A23A7" w:rsidRPr="00936EDF">
        <w:rPr>
          <w:rStyle w:val="FontStyle51"/>
          <w:sz w:val="24"/>
        </w:rPr>
        <w:t>среднего общего в соответствии с ФГОС и образовательная программа обеспечивающая изучение юкагирского языка и культуры, в очной форме, в форме</w:t>
      </w:r>
      <w:proofErr w:type="gramEnd"/>
      <w:r w:rsidR="002A23A7" w:rsidRPr="00936EDF">
        <w:rPr>
          <w:rStyle w:val="FontStyle51"/>
          <w:sz w:val="24"/>
        </w:rPr>
        <w:t xml:space="preserve"> семейного образования, индивидуального обучения, в форме экстерната.</w:t>
      </w:r>
    </w:p>
    <w:p w:rsidR="008623A4" w:rsidRPr="00C257C2" w:rsidRDefault="002A23A7"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r w:rsidRPr="00C257C2">
        <w:rPr>
          <w:rStyle w:val="FontStyle51"/>
          <w:sz w:val="24"/>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w:t>
      </w:r>
      <w:r w:rsidRPr="00C257C2">
        <w:rPr>
          <w:rStyle w:val="FontStyle51"/>
          <w:sz w:val="24"/>
        </w:rPr>
        <w:lastRenderedPageBreak/>
        <w:t>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0483B" w:rsidRPr="00936EDF" w:rsidRDefault="00A0483B" w:rsidP="00746C2A">
      <w:pPr>
        <w:pStyle w:val="Style5"/>
        <w:widowControl/>
        <w:numPr>
          <w:ilvl w:val="1"/>
          <w:numId w:val="2"/>
        </w:numPr>
        <w:tabs>
          <w:tab w:val="left" w:pos="709"/>
          <w:tab w:val="left" w:pos="851"/>
          <w:tab w:val="left" w:pos="993"/>
        </w:tabs>
        <w:spacing w:line="23" w:lineRule="atLeast"/>
        <w:ind w:left="567" w:firstLine="567"/>
        <w:jc w:val="both"/>
        <w:rPr>
          <w:rStyle w:val="FontStyle51"/>
          <w:sz w:val="24"/>
        </w:rPr>
      </w:pPr>
      <w:r w:rsidRPr="00936EDF">
        <w:rPr>
          <w:rStyle w:val="FontStyle51"/>
          <w:sz w:val="24"/>
        </w:rPr>
        <w:t>Адапти</w:t>
      </w:r>
      <w:r w:rsidR="00921708">
        <w:rPr>
          <w:rStyle w:val="FontStyle51"/>
          <w:sz w:val="24"/>
        </w:rPr>
        <w:t>рован</w:t>
      </w:r>
      <w:r w:rsidRPr="00936EDF">
        <w:rPr>
          <w:rStyle w:val="FontStyle51"/>
          <w:sz w:val="24"/>
        </w:rPr>
        <w:t>ные образовательные программы разрабатываются и утверждаются Учреждением в соответствии с федеральным государственным образовательным стандартом и с учетом соответствующих примерных образовательных программ адапти</w:t>
      </w:r>
      <w:r w:rsidR="00921708">
        <w:rPr>
          <w:rStyle w:val="FontStyle51"/>
          <w:sz w:val="24"/>
        </w:rPr>
        <w:t>рованно</w:t>
      </w:r>
      <w:r w:rsidRPr="00936EDF">
        <w:rPr>
          <w:rStyle w:val="FontStyle51"/>
          <w:sz w:val="24"/>
        </w:rPr>
        <w:t>го образования.</w:t>
      </w:r>
    </w:p>
    <w:p w:rsidR="000266DA" w:rsidRPr="00C257C2" w:rsidRDefault="00F74C65" w:rsidP="00746C2A">
      <w:pPr>
        <w:pStyle w:val="ac"/>
        <w:numPr>
          <w:ilvl w:val="1"/>
          <w:numId w:val="2"/>
        </w:numPr>
        <w:tabs>
          <w:tab w:val="left" w:pos="709"/>
          <w:tab w:val="left" w:pos="851"/>
          <w:tab w:val="left" w:pos="993"/>
          <w:tab w:val="left" w:pos="1134"/>
        </w:tabs>
        <w:spacing w:after="0" w:line="23" w:lineRule="atLeast"/>
        <w:ind w:left="567" w:firstLine="567"/>
        <w:jc w:val="both"/>
        <w:rPr>
          <w:rFonts w:ascii="Times New Roman" w:hAnsi="Times New Roman"/>
          <w:sz w:val="24"/>
          <w:szCs w:val="24"/>
        </w:rPr>
      </w:pPr>
      <w:r w:rsidRPr="00C257C2">
        <w:rPr>
          <w:rFonts w:ascii="Times New Roman" w:hAnsi="Times New Roman"/>
          <w:sz w:val="24"/>
          <w:szCs w:val="24"/>
        </w:rPr>
        <w:t>Учреждение в соответствии с законодательством Российской Федерации вправе образовывать объединения (ассоциации и союзы)</w:t>
      </w:r>
      <w:r w:rsidR="00C7247F" w:rsidRPr="00C257C2">
        <w:rPr>
          <w:rFonts w:ascii="Times New Roman" w:hAnsi="Times New Roman"/>
          <w:sz w:val="24"/>
          <w:szCs w:val="24"/>
        </w:rPr>
        <w:t xml:space="preserve"> в целях развития и совершенствования образования.</w:t>
      </w:r>
    </w:p>
    <w:p w:rsidR="00614F67" w:rsidRPr="00C257C2" w:rsidRDefault="00FC6ECF" w:rsidP="00746C2A">
      <w:pPr>
        <w:pStyle w:val="ac"/>
        <w:numPr>
          <w:ilvl w:val="1"/>
          <w:numId w:val="2"/>
        </w:numPr>
        <w:tabs>
          <w:tab w:val="left" w:pos="709"/>
          <w:tab w:val="left" w:pos="851"/>
          <w:tab w:val="left" w:pos="1134"/>
        </w:tabs>
        <w:spacing w:after="0" w:line="23" w:lineRule="atLeast"/>
        <w:ind w:left="567" w:firstLine="567"/>
        <w:jc w:val="both"/>
        <w:rPr>
          <w:rFonts w:ascii="Times New Roman" w:hAnsi="Times New Roman"/>
          <w:sz w:val="24"/>
          <w:szCs w:val="24"/>
        </w:rPr>
      </w:pPr>
      <w:r w:rsidRPr="00C257C2">
        <w:rPr>
          <w:rFonts w:ascii="Times New Roman" w:hAnsi="Times New Roman"/>
          <w:sz w:val="24"/>
          <w:szCs w:val="24"/>
        </w:rPr>
        <w:t>Учреждение</w:t>
      </w:r>
      <w:r w:rsidR="00614F67" w:rsidRPr="00C257C2">
        <w:rPr>
          <w:rFonts w:ascii="Times New Roman" w:hAnsi="Times New Roman"/>
          <w:sz w:val="24"/>
          <w:szCs w:val="24"/>
        </w:rPr>
        <w:t xml:space="preserve"> самостоятельно в определении содержания образовательного процесса, в выборе учебно-методического обеспечения, образовательных технологий по реализуемым образовательным программам и иной деятельности в пределах, установленных законодательством Российской Федерации, соответствующими типовыми положениями и Уставом </w:t>
      </w:r>
      <w:r w:rsidRPr="00C257C2">
        <w:rPr>
          <w:rFonts w:ascii="Times New Roman" w:hAnsi="Times New Roman"/>
          <w:sz w:val="24"/>
          <w:szCs w:val="24"/>
        </w:rPr>
        <w:t>Учреждения</w:t>
      </w:r>
      <w:r w:rsidR="00614F67" w:rsidRPr="00C257C2">
        <w:rPr>
          <w:rFonts w:ascii="Times New Roman" w:hAnsi="Times New Roman"/>
          <w:sz w:val="24"/>
          <w:szCs w:val="24"/>
        </w:rPr>
        <w:t>.</w:t>
      </w:r>
    </w:p>
    <w:p w:rsidR="009A4E14" w:rsidRPr="005F3C27" w:rsidRDefault="009A4E14" w:rsidP="00746C2A">
      <w:pPr>
        <w:pStyle w:val="ac"/>
        <w:numPr>
          <w:ilvl w:val="1"/>
          <w:numId w:val="2"/>
        </w:numPr>
        <w:tabs>
          <w:tab w:val="left" w:pos="709"/>
          <w:tab w:val="left" w:pos="851"/>
          <w:tab w:val="left" w:pos="1134"/>
        </w:tabs>
        <w:spacing w:after="0" w:line="23" w:lineRule="atLeast"/>
        <w:ind w:left="567" w:firstLine="567"/>
        <w:jc w:val="both"/>
        <w:rPr>
          <w:rFonts w:ascii="Times New Roman" w:hAnsi="Times New Roman"/>
          <w:sz w:val="24"/>
          <w:szCs w:val="24"/>
        </w:rPr>
      </w:pPr>
      <w:r w:rsidRPr="005F3C27">
        <w:rPr>
          <w:rFonts w:ascii="Times New Roman" w:hAnsi="Times New Roman"/>
          <w:sz w:val="24"/>
          <w:szCs w:val="24"/>
        </w:rPr>
        <w:t>Основной целью Учреждения являются:</w:t>
      </w:r>
    </w:p>
    <w:p w:rsidR="00D86036" w:rsidRPr="00921708" w:rsidRDefault="00D86036" w:rsidP="00746C2A">
      <w:pPr>
        <w:shd w:val="clear" w:color="auto" w:fill="FAFAFA"/>
        <w:spacing w:after="0" w:line="240" w:lineRule="auto"/>
        <w:ind w:left="567"/>
        <w:jc w:val="both"/>
        <w:rPr>
          <w:rFonts w:ascii="Times New Roman" w:hAnsi="Times New Roman"/>
          <w:b/>
          <w:bCs/>
          <w:i/>
          <w:iCs/>
          <w:sz w:val="24"/>
          <w:szCs w:val="24"/>
        </w:rPr>
      </w:pPr>
      <w:r w:rsidRPr="00921708">
        <w:rPr>
          <w:rFonts w:ascii="Times New Roman" w:hAnsi="Times New Roman"/>
          <w:sz w:val="24"/>
          <w:szCs w:val="24"/>
        </w:rPr>
        <w:t xml:space="preserve">-  </w:t>
      </w:r>
      <w:r w:rsidR="009A4E14" w:rsidRPr="00921708">
        <w:rPr>
          <w:rFonts w:ascii="Times New Roman" w:hAnsi="Times New Roman"/>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7E2E19" w:rsidRPr="00921708">
        <w:rPr>
          <w:rFonts w:ascii="Times New Roman" w:hAnsi="Times New Roman"/>
          <w:sz w:val="24"/>
          <w:szCs w:val="24"/>
        </w:rPr>
        <w:t>;</w:t>
      </w:r>
    </w:p>
    <w:p w:rsidR="009A4E14" w:rsidRPr="00921708" w:rsidRDefault="00D86036" w:rsidP="00746C2A">
      <w:pPr>
        <w:shd w:val="clear" w:color="auto" w:fill="FAFAFA"/>
        <w:spacing w:after="0" w:line="240" w:lineRule="auto"/>
        <w:ind w:left="567"/>
        <w:jc w:val="both"/>
        <w:rPr>
          <w:rFonts w:ascii="Times New Roman" w:hAnsi="Times New Roman"/>
          <w:sz w:val="24"/>
          <w:szCs w:val="24"/>
        </w:rPr>
      </w:pPr>
      <w:r w:rsidRPr="00921708">
        <w:rPr>
          <w:rFonts w:ascii="Times New Roman" w:hAnsi="Times New Roman"/>
          <w:b/>
          <w:bCs/>
          <w:i/>
          <w:iCs/>
          <w:sz w:val="24"/>
          <w:szCs w:val="24"/>
        </w:rPr>
        <w:t xml:space="preserve">-  </w:t>
      </w:r>
      <w:r w:rsidR="009A4E14" w:rsidRPr="00921708">
        <w:rPr>
          <w:rFonts w:ascii="Times New Roman" w:hAnsi="Times New Roman"/>
          <w:sz w:val="24"/>
          <w:szCs w:val="24"/>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007E2E19" w:rsidRPr="00921708">
        <w:rPr>
          <w:rFonts w:ascii="Times New Roman" w:hAnsi="Times New Roman"/>
          <w:sz w:val="24"/>
          <w:szCs w:val="24"/>
        </w:rPr>
        <w:t>);</w:t>
      </w:r>
    </w:p>
    <w:p w:rsidR="007E2E19" w:rsidRPr="00921708" w:rsidRDefault="00D86036" w:rsidP="00746C2A">
      <w:pPr>
        <w:shd w:val="clear" w:color="auto" w:fill="FAFAFA"/>
        <w:spacing w:after="0" w:line="240" w:lineRule="auto"/>
        <w:ind w:left="567"/>
        <w:jc w:val="both"/>
        <w:rPr>
          <w:rFonts w:ascii="Times New Roman" w:hAnsi="Times New Roman"/>
          <w:b/>
          <w:bCs/>
          <w:i/>
          <w:iCs/>
          <w:sz w:val="24"/>
          <w:szCs w:val="24"/>
        </w:rPr>
      </w:pPr>
      <w:r w:rsidRPr="00921708">
        <w:rPr>
          <w:rFonts w:ascii="Times New Roman" w:hAnsi="Times New Roman"/>
          <w:sz w:val="24"/>
          <w:szCs w:val="24"/>
        </w:rPr>
        <w:t xml:space="preserve">-  </w:t>
      </w:r>
      <w:r w:rsidR="009A4E14" w:rsidRPr="00921708">
        <w:rPr>
          <w:rFonts w:ascii="Times New Roman" w:hAnsi="Times New Roman"/>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7E2E19" w:rsidRPr="00921708">
        <w:rPr>
          <w:rFonts w:ascii="Times New Roman" w:hAnsi="Times New Roman"/>
          <w:sz w:val="24"/>
          <w:szCs w:val="24"/>
        </w:rPr>
        <w:t>;</w:t>
      </w:r>
    </w:p>
    <w:p w:rsidR="009A4E14" w:rsidRPr="00921708" w:rsidRDefault="00F21E1A" w:rsidP="00746C2A">
      <w:pPr>
        <w:shd w:val="clear" w:color="auto" w:fill="FAFAFA"/>
        <w:spacing w:after="0" w:line="240" w:lineRule="auto"/>
        <w:ind w:left="567"/>
        <w:jc w:val="both"/>
        <w:rPr>
          <w:rFonts w:ascii="Times New Roman" w:hAnsi="Times New Roman"/>
          <w:b/>
          <w:bCs/>
          <w:i/>
          <w:iCs/>
          <w:sz w:val="24"/>
          <w:szCs w:val="24"/>
        </w:rPr>
      </w:pPr>
      <w:r w:rsidRPr="00921708">
        <w:rPr>
          <w:rFonts w:ascii="Times New Roman" w:hAnsi="Times New Roman"/>
          <w:sz w:val="24"/>
          <w:szCs w:val="24"/>
        </w:rPr>
        <w:t xml:space="preserve">-  </w:t>
      </w:r>
      <w:r w:rsidR="009A4E14" w:rsidRPr="00921708">
        <w:rPr>
          <w:rFonts w:ascii="Times New Roman" w:hAnsi="Times New Roman"/>
          <w:sz w:val="24"/>
          <w:szCs w:val="24"/>
        </w:rPr>
        <w:t>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009A4E14" w:rsidRPr="00921708">
        <w:rPr>
          <w:rFonts w:ascii="Times New Roman" w:hAnsi="Times New Roman"/>
          <w:b/>
          <w:bCs/>
          <w:i/>
          <w:iCs/>
          <w:sz w:val="24"/>
          <w:szCs w:val="24"/>
        </w:rPr>
        <w:t>;</w:t>
      </w:r>
    </w:p>
    <w:p w:rsidR="009A4E14" w:rsidRPr="00C257C2" w:rsidRDefault="00F21E1A" w:rsidP="00746C2A">
      <w:pPr>
        <w:shd w:val="clear" w:color="auto" w:fill="FAFAFA"/>
        <w:spacing w:after="0" w:line="240" w:lineRule="auto"/>
        <w:ind w:left="567"/>
        <w:jc w:val="both"/>
        <w:rPr>
          <w:rFonts w:ascii="Times New Roman" w:hAnsi="Times New Roman"/>
          <w:b/>
          <w:bCs/>
          <w:i/>
          <w:iCs/>
          <w:sz w:val="24"/>
          <w:szCs w:val="24"/>
        </w:rPr>
      </w:pPr>
      <w:r w:rsidRPr="00921708">
        <w:rPr>
          <w:rFonts w:ascii="Times New Roman" w:hAnsi="Times New Roman"/>
          <w:b/>
          <w:bCs/>
          <w:i/>
          <w:iCs/>
          <w:sz w:val="24"/>
          <w:szCs w:val="24"/>
        </w:rPr>
        <w:t xml:space="preserve">-  </w:t>
      </w:r>
      <w:r w:rsidRPr="00921708">
        <w:rPr>
          <w:rFonts w:ascii="Times New Roman" w:hAnsi="Times New Roman"/>
          <w:bCs/>
          <w:iCs/>
          <w:sz w:val="24"/>
          <w:szCs w:val="24"/>
        </w:rPr>
        <w:t>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007E2E19" w:rsidRPr="00921708">
        <w:rPr>
          <w:rFonts w:ascii="Times New Roman" w:hAnsi="Times New Roman"/>
          <w:b/>
          <w:bCs/>
          <w:iCs/>
          <w:sz w:val="24"/>
          <w:szCs w:val="24"/>
        </w:rPr>
        <w:t>.</w:t>
      </w:r>
    </w:p>
    <w:p w:rsidR="000266DA" w:rsidRPr="00C257C2" w:rsidRDefault="000266DA" w:rsidP="00746C2A">
      <w:pPr>
        <w:tabs>
          <w:tab w:val="left" w:pos="993"/>
        </w:tabs>
        <w:spacing w:after="0" w:line="23" w:lineRule="atLeast"/>
        <w:ind w:left="567"/>
        <w:jc w:val="both"/>
        <w:rPr>
          <w:rFonts w:ascii="Times New Roman" w:hAnsi="Times New Roman"/>
          <w:sz w:val="24"/>
          <w:szCs w:val="24"/>
        </w:rPr>
      </w:pPr>
    </w:p>
    <w:p w:rsidR="000266DA" w:rsidRPr="00D4453A" w:rsidRDefault="000266DA" w:rsidP="00746C2A">
      <w:pPr>
        <w:pStyle w:val="ac"/>
        <w:numPr>
          <w:ilvl w:val="0"/>
          <w:numId w:val="2"/>
        </w:numPr>
        <w:tabs>
          <w:tab w:val="left" w:pos="993"/>
        </w:tabs>
        <w:spacing w:after="0" w:line="23" w:lineRule="atLeast"/>
        <w:ind w:left="567"/>
        <w:jc w:val="center"/>
        <w:rPr>
          <w:rFonts w:ascii="Times New Roman" w:hAnsi="Times New Roman"/>
          <w:b/>
          <w:sz w:val="24"/>
          <w:szCs w:val="24"/>
        </w:rPr>
      </w:pPr>
      <w:r w:rsidRPr="00D4453A">
        <w:rPr>
          <w:rFonts w:ascii="Times New Roman" w:hAnsi="Times New Roman"/>
          <w:b/>
          <w:sz w:val="24"/>
          <w:szCs w:val="24"/>
        </w:rPr>
        <w:t>Организация деятельности и управление Учреждением</w:t>
      </w:r>
    </w:p>
    <w:p w:rsidR="00386DCB" w:rsidRPr="008E389C" w:rsidRDefault="00386DCB" w:rsidP="00746C2A">
      <w:pPr>
        <w:pStyle w:val="ConsPlusTitle"/>
        <w:widowControl/>
        <w:spacing w:line="23" w:lineRule="atLeast"/>
        <w:ind w:left="567"/>
        <w:jc w:val="center"/>
        <w:outlineLvl w:val="1"/>
        <w:rPr>
          <w:rFonts w:ascii="Times New Roman" w:hAnsi="Times New Roman" w:cs="Times New Roman"/>
          <w:sz w:val="24"/>
          <w:szCs w:val="24"/>
        </w:rPr>
      </w:pPr>
    </w:p>
    <w:p w:rsidR="00386DCB" w:rsidRPr="00D4453A"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D4453A">
        <w:rPr>
          <w:rFonts w:ascii="Times New Roman" w:hAnsi="Times New Roman" w:cs="Times New Roman"/>
          <w:b w:val="0"/>
          <w:sz w:val="24"/>
          <w:szCs w:val="24"/>
        </w:rPr>
        <w:t>3.1. Структура органов управления Учреждением:</w:t>
      </w:r>
    </w:p>
    <w:p w:rsidR="00386DCB" w:rsidRPr="00C257C2" w:rsidRDefault="00386DCB" w:rsidP="00746C2A">
      <w:pPr>
        <w:pStyle w:val="ConsPlusTitle"/>
        <w:widowControl/>
        <w:spacing w:line="23" w:lineRule="atLeast"/>
        <w:ind w:left="567" w:firstLine="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Управление Учреждением осуществляется в соответствии с нормативными правовыми актами Российской Федерации, Республики Саха (Якутия),  муниципального района «Верхнеколымский улус (район)» и настоящим Уставом. Управление Учреждением осуществляется на основе сочетания принципов</w:t>
      </w:r>
      <w:r w:rsidR="00D4453A">
        <w:rPr>
          <w:rFonts w:ascii="Times New Roman" w:hAnsi="Times New Roman" w:cs="Times New Roman"/>
          <w:b w:val="0"/>
          <w:sz w:val="24"/>
          <w:szCs w:val="24"/>
        </w:rPr>
        <w:t xml:space="preserve"> единоначалия и коллегиальности;</w:t>
      </w:r>
    </w:p>
    <w:p w:rsidR="00386DCB" w:rsidRPr="00C257C2" w:rsidRDefault="00386DCB" w:rsidP="00746C2A">
      <w:pPr>
        <w:pStyle w:val="ConsPlusTitle"/>
        <w:widowControl/>
        <w:spacing w:line="23" w:lineRule="atLeast"/>
        <w:ind w:left="567" w:firstLine="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Единоличным исполнительным орга</w:t>
      </w:r>
      <w:r w:rsidR="009E0226">
        <w:rPr>
          <w:rFonts w:ascii="Times New Roman" w:hAnsi="Times New Roman" w:cs="Times New Roman"/>
          <w:b w:val="0"/>
          <w:sz w:val="24"/>
          <w:szCs w:val="24"/>
        </w:rPr>
        <w:t xml:space="preserve">ном Учреждения является </w:t>
      </w:r>
      <w:r w:rsidRPr="00C257C2">
        <w:rPr>
          <w:rFonts w:ascii="Times New Roman" w:hAnsi="Times New Roman" w:cs="Times New Roman"/>
          <w:b w:val="0"/>
          <w:sz w:val="24"/>
          <w:szCs w:val="24"/>
        </w:rPr>
        <w:t xml:space="preserve"> </w:t>
      </w:r>
      <w:r w:rsidR="00921708">
        <w:rPr>
          <w:rFonts w:ascii="Times New Roman" w:hAnsi="Times New Roman" w:cs="Times New Roman"/>
          <w:b w:val="0"/>
          <w:sz w:val="24"/>
          <w:szCs w:val="24"/>
        </w:rPr>
        <w:t>Руководитель</w:t>
      </w:r>
      <w:r w:rsidR="002873B9">
        <w:rPr>
          <w:rFonts w:ascii="Times New Roman" w:hAnsi="Times New Roman" w:cs="Times New Roman"/>
          <w:b w:val="0"/>
          <w:sz w:val="24"/>
          <w:szCs w:val="24"/>
        </w:rPr>
        <w:t xml:space="preserve"> </w:t>
      </w:r>
      <w:r w:rsidRPr="00C257C2">
        <w:rPr>
          <w:rFonts w:ascii="Times New Roman" w:hAnsi="Times New Roman" w:cs="Times New Roman"/>
          <w:b w:val="0"/>
          <w:sz w:val="24"/>
          <w:szCs w:val="24"/>
        </w:rPr>
        <w:t>Учре</w:t>
      </w:r>
      <w:r w:rsidR="00D4453A">
        <w:rPr>
          <w:rFonts w:ascii="Times New Roman" w:hAnsi="Times New Roman" w:cs="Times New Roman"/>
          <w:b w:val="0"/>
          <w:sz w:val="24"/>
          <w:szCs w:val="24"/>
        </w:rPr>
        <w:t>ждения;</w:t>
      </w:r>
    </w:p>
    <w:p w:rsidR="00386DCB" w:rsidRPr="00C257C2" w:rsidRDefault="000C16D5" w:rsidP="00746C2A">
      <w:pPr>
        <w:pStyle w:val="ConsPlusTitle"/>
        <w:widowControl/>
        <w:tabs>
          <w:tab w:val="left" w:pos="993"/>
        </w:tabs>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w:t>
      </w:r>
      <w:r w:rsidR="00386DCB" w:rsidRPr="00C257C2">
        <w:rPr>
          <w:rFonts w:ascii="Times New Roman" w:hAnsi="Times New Roman" w:cs="Times New Roman"/>
          <w:b w:val="0"/>
          <w:sz w:val="24"/>
          <w:szCs w:val="24"/>
        </w:rPr>
        <w:t>Срок полномочий Руководителя соответствует сроку действия заключ</w:t>
      </w:r>
      <w:r w:rsidR="00D4453A">
        <w:rPr>
          <w:rFonts w:ascii="Times New Roman" w:hAnsi="Times New Roman" w:cs="Times New Roman"/>
          <w:b w:val="0"/>
          <w:sz w:val="24"/>
          <w:szCs w:val="24"/>
        </w:rPr>
        <w:t>аемого с ним трудового договора;</w:t>
      </w:r>
    </w:p>
    <w:p w:rsidR="00386DCB" w:rsidRPr="00C257C2" w:rsidRDefault="00116422" w:rsidP="00746C2A">
      <w:pPr>
        <w:pStyle w:val="ConsPlusTitle"/>
        <w:widowControl/>
        <w:spacing w:line="23" w:lineRule="atLeast"/>
        <w:ind w:left="567" w:firstLine="567"/>
        <w:jc w:val="both"/>
        <w:outlineLvl w:val="1"/>
        <w:rPr>
          <w:rFonts w:ascii="Times New Roman" w:hAnsi="Times New Roman" w:cs="Times New Roman"/>
          <w:b w:val="0"/>
          <w:sz w:val="24"/>
          <w:szCs w:val="24"/>
        </w:rPr>
      </w:pPr>
      <w:r w:rsidRPr="005F3C27">
        <w:rPr>
          <w:rFonts w:ascii="Times New Roman" w:hAnsi="Times New Roman" w:cs="Times New Roman"/>
          <w:b w:val="0"/>
          <w:sz w:val="24"/>
          <w:szCs w:val="24"/>
        </w:rPr>
        <w:t xml:space="preserve">- </w:t>
      </w:r>
      <w:r w:rsidR="00386DCB" w:rsidRPr="005F3C27">
        <w:rPr>
          <w:rFonts w:ascii="Times New Roman" w:hAnsi="Times New Roman" w:cs="Times New Roman"/>
          <w:b w:val="0"/>
          <w:sz w:val="24"/>
          <w:szCs w:val="24"/>
        </w:rPr>
        <w:t>Коллегиальными органами управления Учреждения являются: Общее собрание работников образовательного учреждения, Педагогический совет.</w:t>
      </w:r>
    </w:p>
    <w:p w:rsidR="00386DCB" w:rsidRPr="00C257C2" w:rsidRDefault="00386DCB" w:rsidP="00746C2A">
      <w:pPr>
        <w:pStyle w:val="ConsPlusTitle"/>
        <w:widowControl/>
        <w:spacing w:line="23" w:lineRule="atLeast"/>
        <w:ind w:left="567" w:firstLine="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lastRenderedPageBreak/>
        <w:tab/>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386DCB" w:rsidRPr="00C257C2" w:rsidRDefault="00386DCB" w:rsidP="00746C2A">
      <w:pPr>
        <w:pStyle w:val="ConsPlusTitle"/>
        <w:widowControl/>
        <w:numPr>
          <w:ilvl w:val="0"/>
          <w:numId w:val="8"/>
        </w:numPr>
        <w:tabs>
          <w:tab w:val="left" w:pos="993"/>
        </w:tabs>
        <w:spacing w:line="23" w:lineRule="atLeast"/>
        <w:ind w:left="567" w:firstLine="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создаются Советы обучающихся, Советы родителей (законных представителей) несовершеннолетних обучающихся (далее – советы обучающихся, советы родителей).</w:t>
      </w:r>
    </w:p>
    <w:p w:rsidR="00386DCB" w:rsidRPr="00D4453A" w:rsidRDefault="00D4453A" w:rsidP="00746C2A">
      <w:pPr>
        <w:pStyle w:val="ConsPlusTitle"/>
        <w:widowControl/>
        <w:spacing w:line="23" w:lineRule="atLeast"/>
        <w:ind w:left="567"/>
        <w:jc w:val="both"/>
        <w:outlineLvl w:val="1"/>
        <w:rPr>
          <w:rFonts w:ascii="Times New Roman" w:hAnsi="Times New Roman" w:cs="Times New Roman"/>
          <w:b w:val="0"/>
          <w:sz w:val="24"/>
          <w:szCs w:val="24"/>
        </w:rPr>
      </w:pPr>
      <w:r>
        <w:rPr>
          <w:rFonts w:ascii="Times New Roman" w:hAnsi="Times New Roman" w:cs="Times New Roman"/>
          <w:b w:val="0"/>
          <w:sz w:val="24"/>
          <w:szCs w:val="24"/>
        </w:rPr>
        <w:t>3.2. Руководитель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3.2.1. Руководитель Учр</w:t>
      </w:r>
      <w:r w:rsidR="00D4453A">
        <w:rPr>
          <w:rFonts w:ascii="Times New Roman" w:hAnsi="Times New Roman" w:cs="Times New Roman"/>
          <w:b w:val="0"/>
          <w:sz w:val="24"/>
          <w:szCs w:val="24"/>
        </w:rPr>
        <w:t>еждения назначается Учредителем;</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3.2.2. Руководитель организует выполнение решений Учредителя по в</w:t>
      </w:r>
      <w:r w:rsidR="00D4453A">
        <w:rPr>
          <w:rFonts w:ascii="Times New Roman" w:hAnsi="Times New Roman" w:cs="Times New Roman"/>
          <w:b w:val="0"/>
          <w:sz w:val="24"/>
          <w:szCs w:val="24"/>
        </w:rPr>
        <w:t>опросам деятельности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3.2.3. Руководитель Учреждения без доверенности действует от своего имени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3.2.4. Компетенция Руководителя: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заключение договоров от имени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структуры и штатного расписания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Правил внутреннего трудового распорядка;</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положений об обособленных подразделениях (филиалы и представительства) и положений о структурных подразделениях;</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распределений обязанностей между заместителями Руководителя;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плана финансово-хозяйственной деятельности Учреждения, его годовой и бухгалтерской отчетности; обеспечение открытия лицевых счетов в финансовых органах муниципального района «Верхнеколымский улус (район)», обеспечение своевременной уплаты налогов и сборов, представление в установленном порядке статистических, бухгалтерских и иных отчетов;</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локального нормативного акта о документах обучающихся, подтверждающих их обучение в Учреждении;</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локальных нормативных актов Учреждения в порядке и на условиях, установленных настоящим Уставом;</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уполномочивание других лиц представлять интересы Учреждения посредством выдачи доверенности, в том числе доверенностей с правом передоверия;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издание поручений и указаний, обязательных для исполнения всеми работниками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определение состава и объема сведений, составляющих служебную тайну, а так же установление порядка ее защиты и обеспечение его соблюдения;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257C2">
        <w:rPr>
          <w:rFonts w:ascii="Times New Roman" w:hAnsi="Times New Roman" w:cs="Times New Roman"/>
          <w:b w:val="0"/>
          <w:sz w:val="24"/>
          <w:szCs w:val="24"/>
        </w:rPr>
        <w:t>самообследования</w:t>
      </w:r>
      <w:proofErr w:type="spellEnd"/>
      <w:r w:rsidRPr="00C257C2">
        <w:rPr>
          <w:rFonts w:ascii="Times New Roman" w:hAnsi="Times New Roman" w:cs="Times New Roman"/>
          <w:b w:val="0"/>
          <w:sz w:val="24"/>
          <w:szCs w:val="24"/>
        </w:rPr>
        <w:t>;</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образовательных программ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по согласованию с Учредителем программы развития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lastRenderedPageBreak/>
        <w:t>- утверждение Режима занятий обучающихся;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Правил приема обучающихся;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прием </w:t>
      </w:r>
      <w:proofErr w:type="gramStart"/>
      <w:r w:rsidRPr="00C257C2">
        <w:rPr>
          <w:rFonts w:ascii="Times New Roman" w:hAnsi="Times New Roman" w:cs="Times New Roman"/>
          <w:b w:val="0"/>
          <w:sz w:val="24"/>
          <w:szCs w:val="24"/>
        </w:rPr>
        <w:t>обучающихся</w:t>
      </w:r>
      <w:proofErr w:type="gramEnd"/>
      <w:r w:rsidRPr="00C257C2">
        <w:rPr>
          <w:rFonts w:ascii="Times New Roman" w:hAnsi="Times New Roman" w:cs="Times New Roman"/>
          <w:b w:val="0"/>
          <w:sz w:val="24"/>
          <w:szCs w:val="24"/>
        </w:rPr>
        <w:t xml:space="preserve"> в Учреждение;</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форм, периодичности и порядок текущего контроля успеваемости и промежуточной аттестации обучающихся;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осуществление текущего контроля успеваемости и промежуточной аттестации </w:t>
      </w:r>
      <w:proofErr w:type="gramStart"/>
      <w:r w:rsidRPr="00C257C2">
        <w:rPr>
          <w:rFonts w:ascii="Times New Roman" w:hAnsi="Times New Roman" w:cs="Times New Roman"/>
          <w:b w:val="0"/>
          <w:sz w:val="24"/>
          <w:szCs w:val="24"/>
        </w:rPr>
        <w:t>обучающихся</w:t>
      </w:r>
      <w:proofErr w:type="gramEnd"/>
      <w:r w:rsidRPr="00C257C2">
        <w:rPr>
          <w:rFonts w:ascii="Times New Roman" w:hAnsi="Times New Roman" w:cs="Times New Roman"/>
          <w:b w:val="0"/>
          <w:sz w:val="24"/>
          <w:szCs w:val="24"/>
        </w:rPr>
        <w:t>;</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утверждение Порядка </w:t>
      </w:r>
      <w:proofErr w:type="gramStart"/>
      <w:r w:rsidRPr="00C257C2">
        <w:rPr>
          <w:rFonts w:ascii="Times New Roman" w:hAnsi="Times New Roman" w:cs="Times New Roman"/>
          <w:b w:val="0"/>
          <w:sz w:val="24"/>
          <w:szCs w:val="24"/>
        </w:rPr>
        <w:t>обучения</w:t>
      </w:r>
      <w:proofErr w:type="gramEnd"/>
      <w:r w:rsidRPr="00C257C2">
        <w:rPr>
          <w:rFonts w:ascii="Times New Roman" w:hAnsi="Times New Roman" w:cs="Times New Roman"/>
          <w:b w:val="0"/>
          <w:sz w:val="24"/>
          <w:szCs w:val="24"/>
        </w:rPr>
        <w:t xml:space="preserve"> по индивидуальному учебному плану, в том числе об ускоренном обучении;</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индивидуальный учет результатов освоения  </w:t>
      </w:r>
      <w:proofErr w:type="gramStart"/>
      <w:r w:rsidRPr="00C257C2">
        <w:rPr>
          <w:rFonts w:ascii="Times New Roman" w:hAnsi="Times New Roman" w:cs="Times New Roman"/>
          <w:b w:val="0"/>
          <w:sz w:val="24"/>
          <w:szCs w:val="24"/>
        </w:rPr>
        <w:t>обучающими</w:t>
      </w:r>
      <w:proofErr w:type="gramEnd"/>
      <w:r w:rsidRPr="00C257C2">
        <w:rPr>
          <w:rFonts w:ascii="Times New Roman" w:hAnsi="Times New Roman" w:cs="Times New Roman"/>
          <w:b w:val="0"/>
          <w:sz w:val="24"/>
          <w:szCs w:val="24"/>
        </w:rPr>
        <w:t xml:space="preserve"> образовательных программ, а также хранения в архивах информации об э</w:t>
      </w:r>
      <w:r w:rsidR="00D4453A">
        <w:rPr>
          <w:rFonts w:ascii="Times New Roman" w:hAnsi="Times New Roman" w:cs="Times New Roman"/>
          <w:b w:val="0"/>
          <w:sz w:val="24"/>
          <w:szCs w:val="24"/>
        </w:rPr>
        <w:t>тих результатах на бумажных и (</w:t>
      </w:r>
      <w:r w:rsidRPr="00C257C2">
        <w:rPr>
          <w:rFonts w:ascii="Times New Roman" w:hAnsi="Times New Roman" w:cs="Times New Roman"/>
          <w:b w:val="0"/>
          <w:sz w:val="24"/>
          <w:szCs w:val="24"/>
        </w:rPr>
        <w:t>или</w:t>
      </w:r>
      <w:r w:rsidR="00D4453A">
        <w:rPr>
          <w:rFonts w:ascii="Times New Roman" w:hAnsi="Times New Roman" w:cs="Times New Roman"/>
          <w:b w:val="0"/>
          <w:sz w:val="24"/>
          <w:szCs w:val="24"/>
        </w:rPr>
        <w:t>)</w:t>
      </w:r>
      <w:r w:rsidRPr="00C257C2">
        <w:rPr>
          <w:rFonts w:ascii="Times New Roman" w:hAnsi="Times New Roman" w:cs="Times New Roman"/>
          <w:b w:val="0"/>
          <w:sz w:val="24"/>
          <w:szCs w:val="24"/>
        </w:rPr>
        <w:t xml:space="preserve"> электронных носителях;</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организация проведения </w:t>
      </w:r>
      <w:proofErr w:type="spellStart"/>
      <w:r w:rsidRPr="00C257C2">
        <w:rPr>
          <w:rFonts w:ascii="Times New Roman" w:hAnsi="Times New Roman" w:cs="Times New Roman"/>
          <w:b w:val="0"/>
          <w:sz w:val="24"/>
          <w:szCs w:val="24"/>
        </w:rPr>
        <w:t>самообследования</w:t>
      </w:r>
      <w:proofErr w:type="spellEnd"/>
      <w:r w:rsidRPr="00C257C2">
        <w:rPr>
          <w:rFonts w:ascii="Times New Roman" w:hAnsi="Times New Roman" w:cs="Times New Roman"/>
          <w:b w:val="0"/>
          <w:sz w:val="24"/>
          <w:szCs w:val="24"/>
        </w:rPr>
        <w:t xml:space="preserve">, обеспечение </w:t>
      </w:r>
      <w:proofErr w:type="gramStart"/>
      <w:r w:rsidRPr="00C257C2">
        <w:rPr>
          <w:rFonts w:ascii="Times New Roman" w:hAnsi="Times New Roman" w:cs="Times New Roman"/>
          <w:b w:val="0"/>
          <w:sz w:val="24"/>
          <w:szCs w:val="24"/>
        </w:rPr>
        <w:t>функционирования внутренней системы оценки качества образования</w:t>
      </w:r>
      <w:proofErr w:type="gramEnd"/>
      <w:r w:rsidRPr="00C257C2">
        <w:rPr>
          <w:rFonts w:ascii="Times New Roman" w:hAnsi="Times New Roman" w:cs="Times New Roman"/>
          <w:b w:val="0"/>
          <w:sz w:val="24"/>
          <w:szCs w:val="24"/>
        </w:rPr>
        <w:t>;</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proofErr w:type="gramStart"/>
      <w:r w:rsidRPr="00C257C2">
        <w:rPr>
          <w:rFonts w:ascii="Times New Roman" w:hAnsi="Times New Roman" w:cs="Times New Roman"/>
          <w:b w:val="0"/>
          <w:sz w:val="24"/>
          <w:szCs w:val="24"/>
        </w:rPr>
        <w:t xml:space="preserve">- обеспечение в Учреждении, </w:t>
      </w:r>
      <w:r w:rsidR="00D4453A">
        <w:rPr>
          <w:rFonts w:ascii="Times New Roman" w:hAnsi="Times New Roman" w:cs="Times New Roman"/>
          <w:b w:val="0"/>
          <w:sz w:val="24"/>
          <w:szCs w:val="24"/>
        </w:rPr>
        <w:t>имеющего</w:t>
      </w:r>
      <w:r w:rsidRPr="00C257C2">
        <w:rPr>
          <w:rFonts w:ascii="Times New Roman" w:hAnsi="Times New Roman" w:cs="Times New Roman"/>
          <w:b w:val="0"/>
          <w:sz w:val="24"/>
          <w:szCs w:val="24"/>
        </w:rPr>
        <w:t xml:space="preserve"> интернат, необходимых условий содержания обучающихся;</w:t>
      </w:r>
      <w:proofErr w:type="gramEnd"/>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создание необходимых условий для охраны и укрепления здоровья, организации питания обучающихся и работников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создание условий для занятия </w:t>
      </w:r>
      <w:proofErr w:type="gramStart"/>
      <w:r w:rsidRPr="00C257C2">
        <w:rPr>
          <w:rFonts w:ascii="Times New Roman" w:hAnsi="Times New Roman" w:cs="Times New Roman"/>
          <w:b w:val="0"/>
          <w:sz w:val="24"/>
          <w:szCs w:val="24"/>
        </w:rPr>
        <w:t>обучающимися</w:t>
      </w:r>
      <w:proofErr w:type="gramEnd"/>
      <w:r w:rsidRPr="00C257C2">
        <w:rPr>
          <w:rFonts w:ascii="Times New Roman" w:hAnsi="Times New Roman" w:cs="Times New Roman"/>
          <w:b w:val="0"/>
          <w:sz w:val="24"/>
          <w:szCs w:val="24"/>
        </w:rPr>
        <w:t xml:space="preserve"> физической культурой и спортом;</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Порядка пользования лечебно-оздоровительной инфраструктурой, объектами культуры и объектами спорта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исполнений;</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организация приобретения или изготовления бланков документов об образовании и (или) о квалификации;</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 утверждение Порядка и размера материальной поддержки </w:t>
      </w:r>
      <w:proofErr w:type="gramStart"/>
      <w:r w:rsidRPr="00C257C2">
        <w:rPr>
          <w:rFonts w:ascii="Times New Roman" w:hAnsi="Times New Roman" w:cs="Times New Roman"/>
          <w:b w:val="0"/>
          <w:sz w:val="24"/>
          <w:szCs w:val="24"/>
        </w:rPr>
        <w:t>обучающихся</w:t>
      </w:r>
      <w:proofErr w:type="gramEnd"/>
      <w:r w:rsidRPr="00C257C2">
        <w:rPr>
          <w:rFonts w:ascii="Times New Roman" w:hAnsi="Times New Roman" w:cs="Times New Roman"/>
          <w:b w:val="0"/>
          <w:sz w:val="24"/>
          <w:szCs w:val="24"/>
        </w:rPr>
        <w:t>;</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организация научно-методической работы, в том числе организация и проведение научных и методических конференций, семинаров;</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обеспечение создания и ведение официального сайта Учреждения в сети «Интернет»;</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3.2.5. Руководитель Учреждения обязан:</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w:t>
      </w:r>
      <w:r w:rsidR="00D4453A">
        <w:rPr>
          <w:rFonts w:ascii="Times New Roman" w:hAnsi="Times New Roman" w:cs="Times New Roman"/>
          <w:b w:val="0"/>
          <w:sz w:val="24"/>
          <w:szCs w:val="24"/>
        </w:rPr>
        <w:t>вать выполнение муниципального</w:t>
      </w:r>
      <w:r w:rsidRPr="00C257C2">
        <w:rPr>
          <w:rFonts w:ascii="Times New Roman" w:hAnsi="Times New Roman" w:cs="Times New Roman"/>
          <w:b w:val="0"/>
          <w:sz w:val="24"/>
          <w:szCs w:val="24"/>
        </w:rPr>
        <w:t xml:space="preserve"> задания в полном объеме;</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постоянную работу над повышением качества предоставляемых Учреждением государственных и иных услуг, выполнением работ;</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составление и выполнение в полном объеме плана финансово-хозяйственной деятельности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исполнение договорных обязательств по выполнению работ, оказанию услуг;</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не допускать возникновения просроченной кредиторской задолженности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сохранность, рациональное использование имущества, закрепленного на праве оперативного управления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proofErr w:type="gramStart"/>
      <w:r w:rsidRPr="00C257C2">
        <w:rPr>
          <w:rFonts w:ascii="Times New Roman" w:hAnsi="Times New Roman" w:cs="Times New Roman"/>
          <w:b w:val="0"/>
          <w:sz w:val="24"/>
          <w:szCs w:val="24"/>
        </w:rPr>
        <w:t xml:space="preserve">- согласовывать с Учредителем в случаях и в порядке, установленных нормативными правовыми актами, в том числе законодательными, Российской Федерации, Республики </w:t>
      </w:r>
      <w:r w:rsidRPr="00C257C2">
        <w:rPr>
          <w:rFonts w:ascii="Times New Roman" w:hAnsi="Times New Roman" w:cs="Times New Roman"/>
          <w:b w:val="0"/>
          <w:sz w:val="24"/>
          <w:szCs w:val="24"/>
        </w:rPr>
        <w:lastRenderedPageBreak/>
        <w:t>Саха (Якутия), муниципального района «Верхнеколымский улус (район)»,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пользование в отношении государственного имущества, закрепленного за</w:t>
      </w:r>
      <w:proofErr w:type="gramEnd"/>
      <w:r w:rsidRPr="00C257C2">
        <w:rPr>
          <w:rFonts w:ascii="Times New Roman" w:hAnsi="Times New Roman" w:cs="Times New Roman"/>
          <w:b w:val="0"/>
          <w:sz w:val="24"/>
          <w:szCs w:val="24"/>
        </w:rPr>
        <w:t xml:space="preserve"> Учреждением на праве оперативного пользования, безвозмездного пользования, а также осуществлять его списание;</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предварительно согласовывать с Учредителем, в порядке им установленным, совершение Учреждения крупных сделок;</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согласовывать с Учредителем совершение сделок с участием Учреждения, в совершении которых имеется заинтересованность;</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согласовывать с Учредителем в случаях и порядке, установленных нормативными правовыми актами, в том числе законодательными, Российской Федерации, Республики Саха (Якутия), муниципального района «Верхнеколымский улус (район)» и настоящим Уставом, создание и ликвидацию филиалов, открытие и закрытие представительств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соблюдение правил внутреннего трудового распорядка и трудовой дисциплины работниками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Республики Саха (Якутия), муниципального района «Верхнеколымский улус (район)» по защите жизни и здоровья работников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проходить аттестацию в порядке, установленном Учредителем;</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обеспечивать наличие мобилизационных мощностей и выполнение требований по гражданской обороне;</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выполнять иные обязанности, установленные нормативными правовыми актами, в том числе законодательными Российской Федерации, Республики Саха (Якутия), муниципального района «Верхнеколымский улус (район)», настоящим Уставом Учреждения</w:t>
      </w:r>
      <w:r w:rsidR="00D4453A">
        <w:rPr>
          <w:rFonts w:ascii="Times New Roman" w:hAnsi="Times New Roman" w:cs="Times New Roman"/>
          <w:b w:val="0"/>
          <w:sz w:val="24"/>
          <w:szCs w:val="24"/>
        </w:rPr>
        <w:t>, а так же решениями Учредителя.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3.2.6. Руководитель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3.2.7.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законодательные, Российской Федерации, Республики Саха (Якутия), муниципального района «Верхнеколымский улус (район)», настоящего Устава, независимо от того, была ли эта сделка признанной недействительной;</w:t>
      </w:r>
    </w:p>
    <w:p w:rsidR="00386DCB" w:rsidRPr="00C257C2" w:rsidRDefault="00386DCB" w:rsidP="00746C2A">
      <w:pPr>
        <w:pStyle w:val="ConsPlusTitle"/>
        <w:widowControl/>
        <w:spacing w:line="23" w:lineRule="atLeast"/>
        <w:ind w:left="567"/>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 xml:space="preserve">3.2.8. </w:t>
      </w:r>
      <w:r w:rsidRPr="009B79E5">
        <w:rPr>
          <w:rFonts w:ascii="Times New Roman" w:hAnsi="Times New Roman" w:cs="Times New Roman"/>
          <w:b w:val="0"/>
          <w:sz w:val="24"/>
          <w:szCs w:val="24"/>
        </w:rPr>
        <w:t>Заместители назначаются на должность Руководителем Учреждения</w:t>
      </w:r>
      <w:r w:rsidR="009B79E5" w:rsidRPr="009B79E5">
        <w:rPr>
          <w:rFonts w:ascii="Times New Roman" w:hAnsi="Times New Roman" w:cs="Times New Roman"/>
          <w:b w:val="0"/>
          <w:sz w:val="24"/>
          <w:szCs w:val="24"/>
        </w:rPr>
        <w:t>.</w:t>
      </w:r>
    </w:p>
    <w:p w:rsidR="00AA5663" w:rsidRPr="00DD4BD8" w:rsidRDefault="0076363C" w:rsidP="00746C2A">
      <w:pPr>
        <w:tabs>
          <w:tab w:val="left" w:pos="993"/>
        </w:tabs>
        <w:spacing w:after="0" w:line="23" w:lineRule="atLeast"/>
        <w:ind w:left="567"/>
        <w:rPr>
          <w:rFonts w:ascii="Times New Roman" w:hAnsi="Times New Roman"/>
          <w:sz w:val="24"/>
          <w:szCs w:val="24"/>
        </w:rPr>
      </w:pPr>
      <w:r w:rsidRPr="00DD4BD8">
        <w:rPr>
          <w:rFonts w:ascii="Times New Roman" w:hAnsi="Times New Roman"/>
          <w:sz w:val="24"/>
          <w:szCs w:val="24"/>
        </w:rPr>
        <w:t>3.3. Общее собрание работников образовательного Учреждения.</w:t>
      </w:r>
    </w:p>
    <w:p w:rsidR="0076363C" w:rsidRPr="00C257C2" w:rsidRDefault="0076363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3.3.1. Общее собрание работников (далее – Общее собрание) – является коллегиальным органом управления Учреждением;</w:t>
      </w:r>
    </w:p>
    <w:p w:rsidR="0076363C" w:rsidRPr="00C257C2" w:rsidRDefault="0076363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3.3.2. Порядок формирования Общего собрания.</w:t>
      </w:r>
      <w:r w:rsidR="00DD4BD8">
        <w:rPr>
          <w:rFonts w:ascii="Times New Roman" w:hAnsi="Times New Roman"/>
          <w:sz w:val="24"/>
          <w:szCs w:val="24"/>
        </w:rPr>
        <w:t xml:space="preserve"> </w:t>
      </w:r>
      <w:r w:rsidRPr="00C257C2">
        <w:rPr>
          <w:rFonts w:ascii="Times New Roman" w:hAnsi="Times New Roman"/>
          <w:sz w:val="24"/>
          <w:szCs w:val="24"/>
        </w:rPr>
        <w:t xml:space="preserve">Членами  Общего собрания Учреждения являются работники Учреждения, работа </w:t>
      </w:r>
      <w:r w:rsidR="00CF7E95" w:rsidRPr="00C257C2">
        <w:rPr>
          <w:rFonts w:ascii="Times New Roman" w:hAnsi="Times New Roman"/>
          <w:sz w:val="24"/>
          <w:szCs w:val="24"/>
        </w:rPr>
        <w:t xml:space="preserve">в Учреждении </w:t>
      </w:r>
      <w:r w:rsidRPr="00C257C2">
        <w:rPr>
          <w:rFonts w:ascii="Times New Roman" w:hAnsi="Times New Roman"/>
          <w:sz w:val="24"/>
          <w:szCs w:val="24"/>
        </w:rPr>
        <w:t>для которых является основной.</w:t>
      </w:r>
      <w:r w:rsidR="00CF7E95" w:rsidRPr="00C257C2">
        <w:rPr>
          <w:rFonts w:ascii="Times New Roman" w:hAnsi="Times New Roman"/>
          <w:sz w:val="24"/>
          <w:szCs w:val="24"/>
        </w:rPr>
        <w:t xml:space="preserve"> Председатель Общего собрания избирается их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0918B4" w:rsidRPr="00C257C2" w:rsidRDefault="00CF7E95"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3.3.3. Общее</w:t>
      </w:r>
      <w:r w:rsidR="00DD4BD8">
        <w:rPr>
          <w:rFonts w:ascii="Times New Roman" w:hAnsi="Times New Roman"/>
          <w:sz w:val="24"/>
          <w:szCs w:val="24"/>
        </w:rPr>
        <w:t xml:space="preserve"> собрание Учреждения правомочно</w:t>
      </w:r>
      <w:r w:rsidRPr="00C257C2">
        <w:rPr>
          <w:rFonts w:ascii="Times New Roman" w:hAnsi="Times New Roman"/>
          <w:sz w:val="24"/>
          <w:szCs w:val="24"/>
        </w:rPr>
        <w:t xml:space="preserve">, если на заседании присутствуют более чем </w:t>
      </w:r>
      <w:r w:rsidR="00C35106" w:rsidRPr="00C257C2">
        <w:rPr>
          <w:rFonts w:ascii="Times New Roman" w:hAnsi="Times New Roman"/>
          <w:sz w:val="24"/>
          <w:szCs w:val="24"/>
        </w:rPr>
        <w:t xml:space="preserve">две трети </w:t>
      </w:r>
      <w:r w:rsidRPr="00C257C2">
        <w:rPr>
          <w:rFonts w:ascii="Times New Roman" w:hAnsi="Times New Roman"/>
          <w:sz w:val="24"/>
          <w:szCs w:val="24"/>
        </w:rPr>
        <w:t>его членов.</w:t>
      </w:r>
    </w:p>
    <w:p w:rsidR="00553E0B" w:rsidRPr="00C257C2" w:rsidRDefault="00553E0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3.3.4. Работники Учреждения обязаны принимать участие в работе общего собрания Учреждения.</w:t>
      </w:r>
    </w:p>
    <w:p w:rsidR="00553E0B" w:rsidRPr="00C257C2" w:rsidRDefault="00553E0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lastRenderedPageBreak/>
        <w:t>3.3.5. Решения Общего собрания принимаются большинством голосов присутствующих и оформляются протоколами. Возможно заочное голосование.</w:t>
      </w:r>
    </w:p>
    <w:p w:rsidR="00457DFF" w:rsidRPr="00C257C2" w:rsidRDefault="00457DF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3.3.6. Компетенция Общего собрания:</w:t>
      </w:r>
    </w:p>
    <w:p w:rsidR="00457DFF" w:rsidRPr="00C257C2" w:rsidRDefault="00457DF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утверждение основных направлений деятельности Учреждения;</w:t>
      </w:r>
    </w:p>
    <w:p w:rsidR="00457DFF" w:rsidRPr="00C257C2" w:rsidRDefault="00457DF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1853C9" w:rsidRPr="00C257C2">
        <w:rPr>
          <w:rFonts w:ascii="Times New Roman" w:hAnsi="Times New Roman"/>
          <w:sz w:val="24"/>
          <w:szCs w:val="24"/>
        </w:rPr>
        <w:t>согласование отчетного доклада директора Учреждения о работе в истекшем году;</w:t>
      </w:r>
    </w:p>
    <w:p w:rsidR="001853C9" w:rsidRPr="00C257C2" w:rsidRDefault="001853C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57770F" w:rsidRPr="00C257C2">
        <w:rPr>
          <w:rFonts w:ascii="Times New Roman" w:hAnsi="Times New Roman"/>
          <w:sz w:val="24"/>
          <w:szCs w:val="24"/>
        </w:rPr>
        <w:t>согласование отчетных докладов руководителей филиалов (при наличии), руководителей представительств (при наличии) о работе в истекшем году;</w:t>
      </w:r>
    </w:p>
    <w:p w:rsidR="0057770F" w:rsidRPr="00C257C2" w:rsidRDefault="0057770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утверждение коллективного договора;</w:t>
      </w:r>
    </w:p>
    <w:p w:rsidR="0057770F" w:rsidRPr="00C257C2" w:rsidRDefault="0057770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утверждение результатов </w:t>
      </w:r>
      <w:proofErr w:type="spellStart"/>
      <w:r w:rsidRPr="00C257C2">
        <w:rPr>
          <w:rFonts w:ascii="Times New Roman" w:hAnsi="Times New Roman"/>
          <w:sz w:val="24"/>
          <w:szCs w:val="24"/>
        </w:rPr>
        <w:t>самообследования</w:t>
      </w:r>
      <w:proofErr w:type="spellEnd"/>
      <w:r w:rsidRPr="00C257C2">
        <w:rPr>
          <w:rFonts w:ascii="Times New Roman" w:hAnsi="Times New Roman"/>
          <w:sz w:val="24"/>
          <w:szCs w:val="24"/>
        </w:rPr>
        <w:t xml:space="preserve"> Учреждения;</w:t>
      </w:r>
    </w:p>
    <w:p w:rsidR="0057770F" w:rsidRPr="00C257C2" w:rsidRDefault="0057770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223B20" w:rsidRPr="00C257C2">
        <w:rPr>
          <w:rFonts w:ascii="Times New Roman" w:hAnsi="Times New Roman"/>
          <w:sz w:val="24"/>
          <w:szCs w:val="24"/>
        </w:rPr>
        <w:t>утверждение Правил внутреннего распорядка обучающихся;</w:t>
      </w:r>
    </w:p>
    <w:p w:rsidR="00223B20" w:rsidRPr="00C257C2" w:rsidRDefault="00223B2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 согласование локального акта о нормах профессиональной этики педагогических работников;</w:t>
      </w:r>
    </w:p>
    <w:p w:rsidR="00223B20" w:rsidRPr="00C257C2" w:rsidRDefault="009F4EB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3.3.7. Общее </w:t>
      </w:r>
      <w:r w:rsidR="00CE6247" w:rsidRPr="00C257C2">
        <w:rPr>
          <w:rFonts w:ascii="Times New Roman" w:hAnsi="Times New Roman"/>
          <w:sz w:val="24"/>
          <w:szCs w:val="24"/>
        </w:rPr>
        <w:t xml:space="preserve">собрание созывается по мере </w:t>
      </w:r>
      <w:r w:rsidR="00AC6CF0" w:rsidRPr="00C257C2">
        <w:rPr>
          <w:rFonts w:ascii="Times New Roman" w:hAnsi="Times New Roman"/>
          <w:sz w:val="24"/>
          <w:szCs w:val="24"/>
        </w:rPr>
        <w:t>необходимости, но не реже одного раза в год. Руководитель Учреждения объявляет о дате проведения Общего собрания  не позднее, чем за один месяц до его созыва.</w:t>
      </w:r>
    </w:p>
    <w:p w:rsidR="003B74F1" w:rsidRPr="00C257C2" w:rsidRDefault="003B74F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68160C" w:rsidRPr="00C257C2" w:rsidRDefault="0068160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3.3.9. Общее собрание не вправе рассматривать и принимать решения по вопросам, не отнесенным к его компетенции настоящим Уставом.</w:t>
      </w:r>
    </w:p>
    <w:p w:rsidR="0067343E" w:rsidRPr="00C257C2" w:rsidRDefault="0067343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3.3.10. Общее собрание не вправе выступать от имени Учреждения.</w:t>
      </w:r>
    </w:p>
    <w:p w:rsidR="009B6ED2" w:rsidRPr="00DD4BD8" w:rsidRDefault="009B6ED2" w:rsidP="00746C2A">
      <w:pPr>
        <w:tabs>
          <w:tab w:val="left" w:pos="993"/>
        </w:tabs>
        <w:spacing w:after="0" w:line="23" w:lineRule="atLeast"/>
        <w:ind w:left="567"/>
        <w:jc w:val="both"/>
        <w:rPr>
          <w:rFonts w:ascii="Times New Roman" w:hAnsi="Times New Roman"/>
          <w:sz w:val="24"/>
          <w:szCs w:val="24"/>
        </w:rPr>
      </w:pPr>
      <w:r w:rsidRPr="00DD4BD8">
        <w:rPr>
          <w:rFonts w:ascii="Times New Roman" w:hAnsi="Times New Roman"/>
          <w:sz w:val="24"/>
          <w:szCs w:val="24"/>
        </w:rPr>
        <w:t>3.4. Педагогический совет.</w:t>
      </w:r>
    </w:p>
    <w:p w:rsidR="009B6ED2" w:rsidRPr="00C257C2" w:rsidRDefault="009B6ED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3.4.1. Педагогический совет является коллегиальным органом управления  Учреждением.</w:t>
      </w:r>
    </w:p>
    <w:p w:rsidR="00233594" w:rsidRPr="00C257C2" w:rsidRDefault="009B6ED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3.4.2. Порядок формирования Педагогического совета.</w:t>
      </w:r>
      <w:r w:rsidR="00DD4BD8">
        <w:rPr>
          <w:rFonts w:ascii="Times New Roman" w:hAnsi="Times New Roman"/>
          <w:sz w:val="24"/>
          <w:szCs w:val="24"/>
        </w:rPr>
        <w:t xml:space="preserve"> </w:t>
      </w:r>
      <w:r w:rsidR="00233594" w:rsidRPr="00C257C2">
        <w:rPr>
          <w:rFonts w:ascii="Times New Roman" w:hAnsi="Times New Roman"/>
          <w:sz w:val="24"/>
          <w:szCs w:val="24"/>
        </w:rPr>
        <w:t>Членами Педагогического совета Учреждения являются педагогические работники Учреждения. Председателем Педагогического совета является Руководитель Учреждения.</w:t>
      </w:r>
      <w:r w:rsidR="00012E64" w:rsidRPr="00C257C2">
        <w:rPr>
          <w:rFonts w:ascii="Times New Roman" w:hAnsi="Times New Roman"/>
          <w:sz w:val="24"/>
          <w:szCs w:val="24"/>
        </w:rPr>
        <w:t xml:space="preserve">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p>
    <w:p w:rsidR="00012E64" w:rsidRPr="00C257C2" w:rsidRDefault="00012E64"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3.4.3. </w:t>
      </w:r>
      <w:r w:rsidR="00595939" w:rsidRPr="00C257C2">
        <w:rPr>
          <w:rFonts w:ascii="Times New Roman" w:hAnsi="Times New Roman"/>
          <w:sz w:val="24"/>
          <w:szCs w:val="24"/>
        </w:rPr>
        <w:t>Педагогический совет Учреждения правомочен, если на нем присутствуют более чем две трети его членов.</w:t>
      </w:r>
    </w:p>
    <w:p w:rsidR="005E0966" w:rsidRPr="00C257C2" w:rsidRDefault="00B9343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3.4.4. 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w:t>
      </w:r>
      <w:r w:rsidR="00773354" w:rsidRPr="00C257C2">
        <w:rPr>
          <w:rFonts w:ascii="Times New Roman" w:hAnsi="Times New Roman"/>
          <w:sz w:val="24"/>
          <w:szCs w:val="24"/>
        </w:rPr>
        <w:t xml:space="preserve">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52314A" w:rsidRPr="00C257C2" w:rsidRDefault="005E0966"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3.4.5. </w:t>
      </w:r>
      <w:r w:rsidR="0052314A" w:rsidRPr="00C257C2">
        <w:rPr>
          <w:rFonts w:ascii="Times New Roman" w:hAnsi="Times New Roman"/>
          <w:sz w:val="24"/>
          <w:szCs w:val="24"/>
        </w:rPr>
        <w:t>Компетенция Педагогического совета:</w:t>
      </w:r>
    </w:p>
    <w:p w:rsidR="005B66A2" w:rsidRPr="00C257C2" w:rsidRDefault="0052314A"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5B66A2" w:rsidRPr="00C257C2">
        <w:rPr>
          <w:rFonts w:ascii="Times New Roman" w:hAnsi="Times New Roman"/>
          <w:sz w:val="24"/>
          <w:szCs w:val="24"/>
        </w:rPr>
        <w:t>утверждение плана (планов) учебной работы Учреждения на год;</w:t>
      </w:r>
    </w:p>
    <w:p w:rsidR="00B9343C" w:rsidRPr="00C257C2" w:rsidRDefault="005B66A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утверждение образовательных программ, </w:t>
      </w:r>
      <w:proofErr w:type="gramStart"/>
      <w:r w:rsidRPr="00C257C2">
        <w:rPr>
          <w:rFonts w:ascii="Times New Roman" w:hAnsi="Times New Roman"/>
          <w:sz w:val="24"/>
          <w:szCs w:val="24"/>
        </w:rPr>
        <w:t>реализуемые</w:t>
      </w:r>
      <w:proofErr w:type="gramEnd"/>
      <w:r w:rsidRPr="00C257C2">
        <w:rPr>
          <w:rFonts w:ascii="Times New Roman" w:hAnsi="Times New Roman"/>
          <w:sz w:val="24"/>
          <w:szCs w:val="24"/>
        </w:rPr>
        <w:t xml:space="preserve"> Учреждением</w:t>
      </w:r>
      <w:r w:rsidR="002A3867" w:rsidRPr="00C257C2">
        <w:rPr>
          <w:rFonts w:ascii="Times New Roman" w:hAnsi="Times New Roman"/>
          <w:sz w:val="24"/>
          <w:szCs w:val="24"/>
        </w:rPr>
        <w:t>;</w:t>
      </w:r>
    </w:p>
    <w:p w:rsidR="002A3867" w:rsidRPr="00C257C2" w:rsidRDefault="002A386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утверждение перечня образовательных программ, разработку которых необходимо осуществить в Учреждении;</w:t>
      </w:r>
    </w:p>
    <w:p w:rsidR="002A3867" w:rsidRPr="00C257C2" w:rsidRDefault="002A386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утверждение списка учебников, используемых Учреждением в соответствии с утвержденным федеральным перечнем учебников, </w:t>
      </w:r>
      <w:r w:rsidR="00443E19" w:rsidRPr="00C257C2">
        <w:rPr>
          <w:rFonts w:ascii="Times New Roman" w:hAnsi="Times New Roman"/>
          <w:sz w:val="24"/>
          <w:szCs w:val="24"/>
        </w:rPr>
        <w:t>рекомендованных к использованию при реализации имеющих государственную аккредитацию образовательных программ</w:t>
      </w:r>
      <w:r w:rsidR="00DD4BD8">
        <w:rPr>
          <w:rFonts w:ascii="Times New Roman" w:hAnsi="Times New Roman"/>
          <w:sz w:val="24"/>
          <w:szCs w:val="24"/>
        </w:rPr>
        <w:t xml:space="preserve"> </w:t>
      </w:r>
      <w:r w:rsidR="00443E19" w:rsidRPr="00C257C2">
        <w:rPr>
          <w:rFonts w:ascii="Times New Roman" w:hAnsi="Times New Roman"/>
          <w:sz w:val="24"/>
          <w:szCs w:val="24"/>
        </w:rPr>
        <w:t>начального общего, основного общего, среднего общего образования</w:t>
      </w:r>
      <w:r w:rsidR="00A048A9" w:rsidRPr="00C257C2">
        <w:rPr>
          <w:rFonts w:ascii="Times New Roman" w:hAnsi="Times New Roman"/>
          <w:sz w:val="24"/>
          <w:szCs w:val="24"/>
        </w:rPr>
        <w:t>, а также учебных пособий, допущенных к использованию при реализации указанных образовательных программ;</w:t>
      </w:r>
    </w:p>
    <w:p w:rsidR="00A048A9" w:rsidRPr="00C257C2" w:rsidRDefault="00A048A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0427E3" w:rsidRPr="00C257C2">
        <w:rPr>
          <w:rFonts w:ascii="Times New Roman" w:hAnsi="Times New Roman"/>
          <w:sz w:val="24"/>
          <w:szCs w:val="24"/>
        </w:rPr>
        <w:t>утверждение локального нормативного акта о формах, периодичности и порядке текущего контроля успеваемости и промежуточной аттестации обучающихся</w:t>
      </w:r>
      <w:r w:rsidR="00DD421A" w:rsidRPr="00C257C2">
        <w:rPr>
          <w:rFonts w:ascii="Times New Roman" w:hAnsi="Times New Roman"/>
          <w:sz w:val="24"/>
          <w:szCs w:val="24"/>
        </w:rPr>
        <w:t>;</w:t>
      </w:r>
    </w:p>
    <w:p w:rsidR="00DD421A" w:rsidRPr="00C257C2" w:rsidRDefault="00DD421A"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согласование локального нормативного акта </w:t>
      </w:r>
      <w:r w:rsidR="003A144C" w:rsidRPr="00C257C2">
        <w:rPr>
          <w:rFonts w:ascii="Times New Roman" w:hAnsi="Times New Roman"/>
          <w:sz w:val="24"/>
          <w:szCs w:val="24"/>
        </w:rPr>
        <w:t xml:space="preserve">о соотношении  учебной (преподавательской) </w:t>
      </w:r>
      <w:r w:rsidR="009F21CC" w:rsidRPr="00C257C2">
        <w:rPr>
          <w:rFonts w:ascii="Times New Roman" w:hAnsi="Times New Roman"/>
          <w:sz w:val="24"/>
          <w:szCs w:val="24"/>
        </w:rPr>
        <w:t xml:space="preserve"> и другой педагогической работы в пределах </w:t>
      </w:r>
      <w:r w:rsidR="00AB31FD" w:rsidRPr="00C257C2">
        <w:rPr>
          <w:rFonts w:ascii="Times New Roman" w:hAnsi="Times New Roman"/>
          <w:sz w:val="24"/>
          <w:szCs w:val="24"/>
        </w:rPr>
        <w:t>рабочей недели или учебного года;</w:t>
      </w:r>
    </w:p>
    <w:p w:rsidR="00AB31FD" w:rsidRPr="00C257C2" w:rsidRDefault="00AB31F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DE7E3E" w:rsidRPr="00C257C2">
        <w:rPr>
          <w:rFonts w:ascii="Times New Roman" w:hAnsi="Times New Roman"/>
          <w:sz w:val="24"/>
          <w:szCs w:val="24"/>
        </w:rPr>
        <w:t xml:space="preserve">подготовка предложения по использованию и совершенствованию методов обучения и воспитания, образовательных технологий, электронного </w:t>
      </w:r>
      <w:r w:rsidR="00E200BB" w:rsidRPr="00C257C2">
        <w:rPr>
          <w:rFonts w:ascii="Times New Roman" w:hAnsi="Times New Roman"/>
          <w:sz w:val="24"/>
          <w:szCs w:val="24"/>
        </w:rPr>
        <w:t>обучения;</w:t>
      </w:r>
    </w:p>
    <w:p w:rsidR="00E200BB" w:rsidRPr="00C257C2" w:rsidRDefault="00E200B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lastRenderedPageBreak/>
        <w:t xml:space="preserve">- </w:t>
      </w:r>
      <w:r w:rsidR="009433A3" w:rsidRPr="00C257C2">
        <w:rPr>
          <w:rFonts w:ascii="Times New Roman" w:hAnsi="Times New Roman"/>
          <w:sz w:val="24"/>
          <w:szCs w:val="24"/>
        </w:rPr>
        <w:t xml:space="preserve">принятие решения о допуске обучающихся к итоговой аттестации, предоставления </w:t>
      </w:r>
      <w:proofErr w:type="gramStart"/>
      <w:r w:rsidR="009433A3" w:rsidRPr="00C257C2">
        <w:rPr>
          <w:rFonts w:ascii="Times New Roman" w:hAnsi="Times New Roman"/>
          <w:sz w:val="24"/>
          <w:szCs w:val="24"/>
        </w:rPr>
        <w:t>обучающимся</w:t>
      </w:r>
      <w:proofErr w:type="gramEnd"/>
      <w:r w:rsidR="009433A3" w:rsidRPr="00C257C2">
        <w:rPr>
          <w:rFonts w:ascii="Times New Roman" w:hAnsi="Times New Roman"/>
          <w:sz w:val="24"/>
          <w:szCs w:val="24"/>
        </w:rPr>
        <w:t xml:space="preserve"> возможности досрочного прохождения итоговой аттестации, переводе обучающихся в следующий класс или об оставлении их на повторный курс;</w:t>
      </w:r>
    </w:p>
    <w:p w:rsidR="009433A3" w:rsidRPr="00C257C2" w:rsidRDefault="009433A3"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принятие решения о награждении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за успехи в учебе грамотами, похвальными листами, медалями;</w:t>
      </w:r>
    </w:p>
    <w:p w:rsidR="009433A3" w:rsidRPr="00C257C2" w:rsidRDefault="009433A3"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5721D1" w:rsidRPr="00C257C2">
        <w:rPr>
          <w:rFonts w:ascii="Times New Roman" w:hAnsi="Times New Roman"/>
          <w:sz w:val="24"/>
          <w:szCs w:val="24"/>
        </w:rPr>
        <w:t xml:space="preserve">принятие решения об исключении </w:t>
      </w:r>
      <w:proofErr w:type="gramStart"/>
      <w:r w:rsidR="005721D1" w:rsidRPr="00C257C2">
        <w:rPr>
          <w:rFonts w:ascii="Times New Roman" w:hAnsi="Times New Roman"/>
          <w:sz w:val="24"/>
          <w:szCs w:val="24"/>
        </w:rPr>
        <w:t>обучающихся</w:t>
      </w:r>
      <w:proofErr w:type="gramEnd"/>
      <w:r w:rsidR="005721D1" w:rsidRPr="00C257C2">
        <w:rPr>
          <w:rFonts w:ascii="Times New Roman" w:hAnsi="Times New Roman"/>
          <w:sz w:val="24"/>
          <w:szCs w:val="24"/>
        </w:rPr>
        <w:t xml:space="preserve"> из Учреждения, когда иные меры педагогического и дисциплинарного воздействия исчерпаны;</w:t>
      </w:r>
    </w:p>
    <w:p w:rsidR="005721D1" w:rsidRPr="00C257C2" w:rsidRDefault="005721D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6F4D58" w:rsidRPr="00C257C2">
        <w:rPr>
          <w:rFonts w:ascii="Times New Roman" w:hAnsi="Times New Roman"/>
          <w:sz w:val="24"/>
          <w:szCs w:val="24"/>
        </w:rPr>
        <w:t>принятие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Учреждения;</w:t>
      </w:r>
    </w:p>
    <w:p w:rsidR="006F4D58" w:rsidRPr="00C257C2" w:rsidRDefault="006F4D5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19455E" w:rsidRPr="00C257C2">
        <w:rPr>
          <w:rFonts w:ascii="Times New Roman" w:hAnsi="Times New Roman"/>
          <w:sz w:val="24"/>
          <w:szCs w:val="24"/>
        </w:rPr>
        <w:t xml:space="preserve">заслушивание информации и отчетов членов Педагогического </w:t>
      </w:r>
      <w:r w:rsidR="00AA600D" w:rsidRPr="00C257C2">
        <w:rPr>
          <w:rFonts w:ascii="Times New Roman" w:hAnsi="Times New Roman"/>
          <w:sz w:val="24"/>
          <w:szCs w:val="24"/>
        </w:rPr>
        <w:t xml:space="preserve">совета </w:t>
      </w:r>
      <w:r w:rsidR="00420C3C" w:rsidRPr="00C257C2">
        <w:rPr>
          <w:rFonts w:ascii="Times New Roman" w:hAnsi="Times New Roman"/>
          <w:sz w:val="24"/>
          <w:szCs w:val="24"/>
        </w:rPr>
        <w:t>У</w:t>
      </w:r>
      <w:r w:rsidR="0019455E" w:rsidRPr="00C257C2">
        <w:rPr>
          <w:rFonts w:ascii="Times New Roman" w:hAnsi="Times New Roman"/>
          <w:sz w:val="24"/>
          <w:szCs w:val="24"/>
        </w:rPr>
        <w:t>чреждения;</w:t>
      </w:r>
    </w:p>
    <w:p w:rsidR="0019455E" w:rsidRPr="00C257C2" w:rsidRDefault="0019455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AA600D" w:rsidRPr="00C257C2">
        <w:rPr>
          <w:rFonts w:ascii="Times New Roman" w:hAnsi="Times New Roman"/>
          <w:sz w:val="24"/>
          <w:szCs w:val="24"/>
        </w:rPr>
        <w:t>рассмотрение итогов учебной работы образовательного Учреждения, результатов</w:t>
      </w:r>
      <w:r w:rsidR="0089778E" w:rsidRPr="00C257C2">
        <w:rPr>
          <w:rFonts w:ascii="Times New Roman" w:hAnsi="Times New Roman"/>
          <w:sz w:val="24"/>
          <w:szCs w:val="24"/>
        </w:rPr>
        <w:t xml:space="preserve">  промежуточнойи итоговой </w:t>
      </w:r>
      <w:r w:rsidR="00AA600D" w:rsidRPr="00C257C2">
        <w:rPr>
          <w:rFonts w:ascii="Times New Roman" w:hAnsi="Times New Roman"/>
          <w:sz w:val="24"/>
          <w:szCs w:val="24"/>
        </w:rPr>
        <w:t>аттестации;</w:t>
      </w:r>
    </w:p>
    <w:p w:rsidR="00AA600D" w:rsidRPr="00C257C2" w:rsidRDefault="00AA600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7814F9" w:rsidRPr="00C257C2">
        <w:rPr>
          <w:rFonts w:ascii="Times New Roman" w:hAnsi="Times New Roman"/>
          <w:sz w:val="24"/>
          <w:szCs w:val="24"/>
        </w:rPr>
        <w:t xml:space="preserve">утверждение порядка формирования предметных (цикловых) комиссий, периодичности проведения их заседаний, полномочий Председателя и членов предметных (цикловых) комиссий, рассмотрение деятельности предметных (цикловых) комиссий, подготовка предложений о внедрении опыта работы преподавателей в области новых педагогических и информационных технологий, авторских программ, учебников, учебных </w:t>
      </w:r>
      <w:r w:rsidR="006016F1" w:rsidRPr="00C257C2">
        <w:rPr>
          <w:rFonts w:ascii="Times New Roman" w:hAnsi="Times New Roman"/>
          <w:sz w:val="24"/>
          <w:szCs w:val="24"/>
        </w:rPr>
        <w:t xml:space="preserve">и методических </w:t>
      </w:r>
      <w:r w:rsidR="007814F9" w:rsidRPr="00C257C2">
        <w:rPr>
          <w:rFonts w:ascii="Times New Roman" w:hAnsi="Times New Roman"/>
          <w:sz w:val="24"/>
          <w:szCs w:val="24"/>
        </w:rPr>
        <w:t>пособий</w:t>
      </w:r>
      <w:r w:rsidR="006016F1" w:rsidRPr="00C257C2">
        <w:rPr>
          <w:rFonts w:ascii="Times New Roman" w:hAnsi="Times New Roman"/>
          <w:sz w:val="24"/>
          <w:szCs w:val="24"/>
        </w:rPr>
        <w:t>;</w:t>
      </w:r>
    </w:p>
    <w:p w:rsidR="001D3DA0" w:rsidRPr="00C257C2" w:rsidRDefault="001D3DA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утверждение положения об аттестации педагогических работников в целях подтверждения соответствия их занимаемым должностям.</w:t>
      </w:r>
    </w:p>
    <w:p w:rsidR="003C58E0" w:rsidRPr="00C257C2" w:rsidRDefault="003C58E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3.4.6. Педагогический совет созывается по мере необходимости, но не реже одного раза в квартал. Руководитель Учреждения объявляет о дате проведения Педагогического совета не </w:t>
      </w:r>
      <w:proofErr w:type="gramStart"/>
      <w:r w:rsidRPr="00C257C2">
        <w:rPr>
          <w:rFonts w:ascii="Times New Roman" w:hAnsi="Times New Roman"/>
          <w:sz w:val="24"/>
          <w:szCs w:val="24"/>
        </w:rPr>
        <w:t>позднее</w:t>
      </w:r>
      <w:proofErr w:type="gramEnd"/>
      <w:r w:rsidRPr="00C257C2">
        <w:rPr>
          <w:rFonts w:ascii="Times New Roman" w:hAnsi="Times New Roman"/>
          <w:sz w:val="24"/>
          <w:szCs w:val="24"/>
        </w:rPr>
        <w:t xml:space="preserve"> чем за семь дней до его созыва.</w:t>
      </w:r>
    </w:p>
    <w:p w:rsidR="00EC61CD" w:rsidRPr="00C257C2" w:rsidRDefault="00EC61C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3.4.7.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EC61CD" w:rsidRPr="00C257C2" w:rsidRDefault="00EC61C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3.4.8. Педагогический совет не вправе рассматривать и принимать решения по вопросам, не отнесенным к его компетенции настоящим Уставом.</w:t>
      </w:r>
    </w:p>
    <w:p w:rsidR="002455F8" w:rsidRPr="00C257C2" w:rsidRDefault="002455F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3.4.9. Педагогический совет не вправе выступать от имени Учреждения.</w:t>
      </w:r>
    </w:p>
    <w:p w:rsidR="002455F8" w:rsidRPr="00C257C2" w:rsidRDefault="002455F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3.4.10. </w:t>
      </w:r>
      <w:r w:rsidR="00222FE5" w:rsidRPr="00C257C2">
        <w:rPr>
          <w:rFonts w:ascii="Times New Roman" w:hAnsi="Times New Roman"/>
          <w:sz w:val="24"/>
          <w:szCs w:val="24"/>
        </w:rPr>
        <w:t>Руководитель Учреждения в случае несогласия  с решением Педагогического совета прио</w:t>
      </w:r>
      <w:r w:rsidR="00DD4BD8">
        <w:rPr>
          <w:rFonts w:ascii="Times New Roman" w:hAnsi="Times New Roman"/>
          <w:sz w:val="24"/>
          <w:szCs w:val="24"/>
        </w:rPr>
        <w:t>станавливает выполнение решения</w:t>
      </w:r>
      <w:r w:rsidR="00222FE5" w:rsidRPr="00C257C2">
        <w:rPr>
          <w:rFonts w:ascii="Times New Roman" w:hAnsi="Times New Roman"/>
          <w:sz w:val="24"/>
          <w:szCs w:val="24"/>
        </w:rPr>
        <w:t>, извещает об этом Учредителя, который в трехдневный срок при участии заинтересованных сторон обязан рассмотреть такое обращение</w:t>
      </w:r>
      <w:r w:rsidR="00C674C9" w:rsidRPr="00C257C2">
        <w:rPr>
          <w:rFonts w:ascii="Times New Roman" w:hAnsi="Times New Roman"/>
          <w:sz w:val="24"/>
          <w:szCs w:val="24"/>
        </w:rPr>
        <w:t xml:space="preserve"> Руководителя Учреждения, ознакомиться с мотивированным  мнением большинства педагогического совета и вынести окончательное решение по спорному вопросу.</w:t>
      </w:r>
    </w:p>
    <w:p w:rsidR="00115879" w:rsidRPr="00DD4BD8" w:rsidRDefault="00115879" w:rsidP="00746C2A">
      <w:pPr>
        <w:tabs>
          <w:tab w:val="left" w:pos="993"/>
        </w:tabs>
        <w:spacing w:after="0" w:line="23" w:lineRule="atLeast"/>
        <w:ind w:left="567"/>
        <w:jc w:val="both"/>
        <w:rPr>
          <w:rFonts w:ascii="Times New Roman" w:hAnsi="Times New Roman"/>
          <w:sz w:val="24"/>
          <w:szCs w:val="24"/>
        </w:rPr>
      </w:pPr>
      <w:r w:rsidRPr="00DD4BD8">
        <w:rPr>
          <w:rFonts w:ascii="Times New Roman" w:hAnsi="Times New Roman"/>
          <w:sz w:val="24"/>
          <w:szCs w:val="24"/>
        </w:rPr>
        <w:t>3.5. Управляющий совет.</w:t>
      </w:r>
    </w:p>
    <w:p w:rsidR="00684F1E" w:rsidRPr="00C257C2" w:rsidRDefault="00684F1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3.5.1. Управляющий совет является коллегиальным органом управления.</w:t>
      </w:r>
    </w:p>
    <w:p w:rsidR="00684F1E" w:rsidRPr="00C257C2" w:rsidRDefault="00684F1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3.5.2. 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684F1E" w:rsidRPr="00C257C2" w:rsidRDefault="00684F1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3.5.3. </w:t>
      </w:r>
      <w:r w:rsidR="00D971C0" w:rsidRPr="00C257C2">
        <w:rPr>
          <w:rFonts w:ascii="Times New Roman" w:hAnsi="Times New Roman"/>
          <w:sz w:val="24"/>
          <w:szCs w:val="24"/>
        </w:rPr>
        <w:t>Члены Управляющего совета осуществляют свою работу в Управляющем совете на общественных началах.</w:t>
      </w:r>
    </w:p>
    <w:p w:rsidR="00D971C0" w:rsidRPr="00C257C2" w:rsidRDefault="00D971C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3.5.4. </w:t>
      </w:r>
      <w:r w:rsidR="006C6B12" w:rsidRPr="00C257C2">
        <w:rPr>
          <w:rFonts w:ascii="Times New Roman" w:hAnsi="Times New Roman"/>
          <w:sz w:val="24"/>
          <w:szCs w:val="24"/>
        </w:rPr>
        <w:t>Управляющий совет состоит из следующих участников:</w:t>
      </w:r>
    </w:p>
    <w:p w:rsidR="006C6B12" w:rsidRPr="00C257C2" w:rsidRDefault="006C6B1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родителей (законных представителей) обучающихся;</w:t>
      </w:r>
    </w:p>
    <w:p w:rsidR="006C6B12" w:rsidRPr="00C257C2" w:rsidRDefault="006C6B1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обучающихся;</w:t>
      </w:r>
    </w:p>
    <w:p w:rsidR="006C6B12" w:rsidRPr="00C257C2" w:rsidRDefault="006C6B1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работников Учреждения (в том числе Руководителя Учреждения);</w:t>
      </w:r>
    </w:p>
    <w:p w:rsidR="006C6B12" w:rsidRPr="00C257C2" w:rsidRDefault="006C6B1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представителя Учредителя;</w:t>
      </w:r>
    </w:p>
    <w:p w:rsidR="006C6B12" w:rsidRPr="00C257C2" w:rsidRDefault="006C6B1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1C0710" w:rsidRPr="00C257C2">
        <w:rPr>
          <w:rFonts w:ascii="Times New Roman" w:hAnsi="Times New Roman"/>
          <w:sz w:val="24"/>
          <w:szCs w:val="24"/>
        </w:rPr>
        <w:t>кооптированных членов (лиц, которые могут оказывать содействие в успешном функционировании и развитии данного Учреждения);</w:t>
      </w:r>
    </w:p>
    <w:p w:rsidR="001C0710" w:rsidRPr="00C257C2" w:rsidRDefault="001C071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3.5.5. Общая чис</w:t>
      </w:r>
      <w:r w:rsidR="00C62B01">
        <w:rPr>
          <w:rFonts w:ascii="Times New Roman" w:hAnsi="Times New Roman"/>
          <w:sz w:val="24"/>
          <w:szCs w:val="24"/>
        </w:rPr>
        <w:t>ленность Управляющего совета 17 (семнадцать</w:t>
      </w:r>
      <w:r w:rsidR="00CD6D67" w:rsidRPr="00C257C2">
        <w:rPr>
          <w:rFonts w:ascii="Times New Roman" w:hAnsi="Times New Roman"/>
          <w:sz w:val="24"/>
          <w:szCs w:val="24"/>
        </w:rPr>
        <w:t>) членов совета, из них:</w:t>
      </w:r>
    </w:p>
    <w:p w:rsidR="00CD6D67" w:rsidRPr="00C257C2" w:rsidRDefault="00CD6D6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количество членов Управляющего совета, избираемых из числа родителей (законных представителей) обучающихся – 8 (восемь) членов совета;</w:t>
      </w:r>
    </w:p>
    <w:p w:rsidR="00CD6D67" w:rsidRPr="00C257C2" w:rsidRDefault="00CD6D6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lastRenderedPageBreak/>
        <w:t xml:space="preserve">- количество членов Управляющего совета из числа работников Учреждения – 4 (четыре) члена совета. При этом не менее чем </w:t>
      </w:r>
      <w:r w:rsidR="00EA3CE8" w:rsidRPr="00C257C2">
        <w:rPr>
          <w:rFonts w:ascii="Times New Roman" w:hAnsi="Times New Roman"/>
          <w:sz w:val="24"/>
          <w:szCs w:val="24"/>
        </w:rPr>
        <w:t>3 (</w:t>
      </w:r>
      <w:r w:rsidRPr="00C257C2">
        <w:rPr>
          <w:rFonts w:ascii="Times New Roman" w:hAnsi="Times New Roman"/>
          <w:sz w:val="24"/>
          <w:szCs w:val="24"/>
        </w:rPr>
        <w:t>три</w:t>
      </w:r>
      <w:r w:rsidR="00EA3CE8" w:rsidRPr="00C257C2">
        <w:rPr>
          <w:rFonts w:ascii="Times New Roman" w:hAnsi="Times New Roman"/>
          <w:sz w:val="24"/>
          <w:szCs w:val="24"/>
        </w:rPr>
        <w:t>)</w:t>
      </w:r>
      <w:r w:rsidRPr="00C257C2">
        <w:rPr>
          <w:rFonts w:ascii="Times New Roman" w:hAnsi="Times New Roman"/>
          <w:sz w:val="24"/>
          <w:szCs w:val="24"/>
        </w:rPr>
        <w:t xml:space="preserve"> их них должны являться педагогическими работниками Учреждения;</w:t>
      </w:r>
    </w:p>
    <w:p w:rsidR="00CD6D67" w:rsidRPr="00C257C2" w:rsidRDefault="00CD6D6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BF70BD" w:rsidRPr="00C257C2">
        <w:rPr>
          <w:rFonts w:ascii="Times New Roman" w:hAnsi="Times New Roman"/>
          <w:sz w:val="24"/>
          <w:szCs w:val="24"/>
        </w:rPr>
        <w:t>Руководитель Учреждение, который входит в состав Управляющего совета по должности;</w:t>
      </w:r>
    </w:p>
    <w:p w:rsidR="00BF70BD" w:rsidRPr="00C257C2" w:rsidRDefault="00BF70B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количество членов Управляющего совета избираемых из числа обучающихся – 4 (четыре) члена совета;</w:t>
      </w:r>
    </w:p>
    <w:p w:rsidR="00BF70BD" w:rsidRPr="00C257C2" w:rsidRDefault="00BF70B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365EB3" w:rsidRPr="00C257C2">
        <w:rPr>
          <w:rFonts w:ascii="Times New Roman" w:hAnsi="Times New Roman"/>
          <w:sz w:val="24"/>
          <w:szCs w:val="24"/>
        </w:rPr>
        <w:t>количество членов Управляющего совета из числа представителей Учредителя – 1 (один)</w:t>
      </w:r>
      <w:r w:rsidR="001007C0" w:rsidRPr="00C257C2">
        <w:rPr>
          <w:rFonts w:ascii="Times New Roman" w:hAnsi="Times New Roman"/>
          <w:sz w:val="24"/>
          <w:szCs w:val="24"/>
        </w:rPr>
        <w:t xml:space="preserve"> член совета. Представитель Учредителя назначается Учредителем;</w:t>
      </w:r>
    </w:p>
    <w:p w:rsidR="00365EB3" w:rsidRPr="00C257C2" w:rsidRDefault="00365EB3"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6B76E8" w:rsidRPr="00C257C2">
        <w:rPr>
          <w:rFonts w:ascii="Times New Roman" w:hAnsi="Times New Roman"/>
          <w:sz w:val="24"/>
          <w:szCs w:val="24"/>
        </w:rPr>
        <w:t xml:space="preserve">количество членов Управляющего совета из числа </w:t>
      </w:r>
      <w:r w:rsidR="00FF0D88" w:rsidRPr="00C257C2">
        <w:rPr>
          <w:rFonts w:ascii="Times New Roman" w:hAnsi="Times New Roman"/>
          <w:sz w:val="24"/>
          <w:szCs w:val="24"/>
        </w:rPr>
        <w:t>кооптированных членов – 2 (два) члена совета;</w:t>
      </w:r>
    </w:p>
    <w:p w:rsidR="00C14258" w:rsidRPr="00C257C2" w:rsidRDefault="00B735CA" w:rsidP="00746C2A">
      <w:pPr>
        <w:tabs>
          <w:tab w:val="left" w:pos="993"/>
        </w:tabs>
        <w:spacing w:after="0" w:line="23" w:lineRule="atLeast"/>
        <w:ind w:left="567"/>
        <w:jc w:val="both"/>
        <w:rPr>
          <w:rFonts w:ascii="Times New Roman" w:hAnsi="Times New Roman"/>
          <w:sz w:val="24"/>
          <w:szCs w:val="24"/>
        </w:rPr>
      </w:pPr>
      <w:r w:rsidRPr="008E389C">
        <w:rPr>
          <w:rFonts w:ascii="Times New Roman" w:hAnsi="Times New Roman"/>
          <w:sz w:val="24"/>
          <w:szCs w:val="24"/>
        </w:rPr>
        <w:t>3.</w:t>
      </w:r>
      <w:r w:rsidR="00F356DD" w:rsidRPr="008E389C">
        <w:rPr>
          <w:rFonts w:ascii="Times New Roman" w:hAnsi="Times New Roman"/>
          <w:sz w:val="24"/>
          <w:szCs w:val="24"/>
        </w:rPr>
        <w:t>5.</w:t>
      </w:r>
      <w:r w:rsidRPr="008E389C">
        <w:rPr>
          <w:rFonts w:ascii="Times New Roman" w:hAnsi="Times New Roman"/>
          <w:sz w:val="24"/>
          <w:szCs w:val="24"/>
        </w:rPr>
        <w:t>6. Выборы в Управляющий совет.</w:t>
      </w:r>
      <w:r w:rsidR="00C62B01">
        <w:rPr>
          <w:rFonts w:ascii="Times New Roman" w:hAnsi="Times New Roman"/>
          <w:sz w:val="24"/>
          <w:szCs w:val="24"/>
        </w:rPr>
        <w:t xml:space="preserve"> </w:t>
      </w:r>
      <w:r w:rsidR="00C14258" w:rsidRPr="00C257C2">
        <w:rPr>
          <w:rFonts w:ascii="Times New Roman" w:hAnsi="Times New Roman"/>
          <w:sz w:val="24"/>
          <w:szCs w:val="24"/>
        </w:rPr>
        <w:t>С использованием  процедуры выборов  в Управляющий совет избираются:</w:t>
      </w:r>
    </w:p>
    <w:p w:rsidR="00C14258" w:rsidRPr="00C257C2" w:rsidRDefault="00C1425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представители родителей (законных представителей) обучающихся – через Совет родителей Учреждения;</w:t>
      </w:r>
    </w:p>
    <w:p w:rsidR="00C14258" w:rsidRPr="00C257C2" w:rsidRDefault="00C1425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8E34F0" w:rsidRPr="00C257C2">
        <w:rPr>
          <w:rFonts w:ascii="Times New Roman" w:hAnsi="Times New Roman"/>
          <w:sz w:val="24"/>
          <w:szCs w:val="24"/>
        </w:rPr>
        <w:t xml:space="preserve">представителя </w:t>
      </w:r>
      <w:proofErr w:type="gramStart"/>
      <w:r w:rsidR="008E34F0" w:rsidRPr="00C257C2">
        <w:rPr>
          <w:rFonts w:ascii="Times New Roman" w:hAnsi="Times New Roman"/>
          <w:sz w:val="24"/>
          <w:szCs w:val="24"/>
        </w:rPr>
        <w:t>обучающихся</w:t>
      </w:r>
      <w:proofErr w:type="gramEnd"/>
      <w:r w:rsidR="008E34F0" w:rsidRPr="00C257C2">
        <w:rPr>
          <w:rFonts w:ascii="Times New Roman" w:hAnsi="Times New Roman"/>
          <w:sz w:val="24"/>
          <w:szCs w:val="24"/>
        </w:rPr>
        <w:t xml:space="preserve"> Учреждения – Совет обучающихся Учреждения;</w:t>
      </w:r>
    </w:p>
    <w:p w:rsidR="008E34F0" w:rsidRPr="00C257C2" w:rsidRDefault="008E34F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представители работников – через Педагогиче</w:t>
      </w:r>
      <w:r w:rsidR="004A4B0F" w:rsidRPr="00C257C2">
        <w:rPr>
          <w:rFonts w:ascii="Times New Roman" w:hAnsi="Times New Roman"/>
          <w:sz w:val="24"/>
          <w:szCs w:val="24"/>
        </w:rPr>
        <w:t>ский совет.</w:t>
      </w:r>
    </w:p>
    <w:p w:rsidR="008E34F0"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4A4B0F" w:rsidRPr="00C257C2">
        <w:rPr>
          <w:rFonts w:ascii="Times New Roman" w:hAnsi="Times New Roman"/>
          <w:sz w:val="24"/>
          <w:szCs w:val="24"/>
        </w:rPr>
        <w:t>Участие в выборах является свободным и добровольным.</w:t>
      </w:r>
    </w:p>
    <w:p w:rsidR="004A4B0F"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0F79E1" w:rsidRPr="00C257C2">
        <w:rPr>
          <w:rFonts w:ascii="Times New Roman" w:hAnsi="Times New Roman"/>
          <w:sz w:val="24"/>
          <w:szCs w:val="24"/>
        </w:rPr>
        <w:t>Выборы в Управляющий совет объявляются Руководителем Учреждения.</w:t>
      </w:r>
    </w:p>
    <w:p w:rsidR="000F79E1"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0F79E1" w:rsidRPr="00C257C2">
        <w:rPr>
          <w:rFonts w:ascii="Times New Roman" w:hAnsi="Times New Roman"/>
          <w:sz w:val="24"/>
          <w:szCs w:val="24"/>
        </w:rPr>
        <w:t>Выборы проводятся голосованием при условии получения согласия лиц быть избранными в состав Управляющего совета.</w:t>
      </w:r>
    </w:p>
    <w:p w:rsidR="00691CB2"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691CB2" w:rsidRPr="00C257C2">
        <w:rPr>
          <w:rFonts w:ascii="Times New Roman" w:hAnsi="Times New Roman"/>
          <w:sz w:val="24"/>
          <w:szCs w:val="24"/>
        </w:rPr>
        <w:t>Руководитель Учреждения оказывает организационную помощь в проведении процедуры выборов для избрания представителей в Управляющий совет.</w:t>
      </w:r>
    </w:p>
    <w:p w:rsidR="00BD2BE5"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BD2BE5" w:rsidRPr="00C257C2">
        <w:rPr>
          <w:rFonts w:ascii="Times New Roman" w:hAnsi="Times New Roman"/>
          <w:sz w:val="24"/>
          <w:szCs w:val="24"/>
        </w:rPr>
        <w:t>Список избранных членов Управляющего совета направляется Руководителю Учреждения.</w:t>
      </w:r>
    </w:p>
    <w:p w:rsidR="00BD2BE5"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1A2304" w:rsidRPr="00C257C2">
        <w:rPr>
          <w:rFonts w:ascii="Times New Roman" w:hAnsi="Times New Roman"/>
          <w:sz w:val="24"/>
          <w:szCs w:val="24"/>
        </w:rPr>
        <w:t>Подготовка и проведение всех мероприятий связанных с выборами должны осуществляться открыто и гласно.</w:t>
      </w:r>
    </w:p>
    <w:p w:rsidR="001A2304"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1A2304" w:rsidRPr="00C257C2">
        <w:rPr>
          <w:rFonts w:ascii="Times New Roman" w:hAnsi="Times New Roman"/>
          <w:sz w:val="24"/>
          <w:szCs w:val="24"/>
        </w:rPr>
        <w:t>Проведение всех выборных собраний  оформляется протоколами.</w:t>
      </w:r>
    </w:p>
    <w:p w:rsidR="001A2304"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1A2304" w:rsidRPr="00C257C2">
        <w:rPr>
          <w:rFonts w:ascii="Times New Roman" w:hAnsi="Times New Roman"/>
          <w:sz w:val="24"/>
          <w:szCs w:val="24"/>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1A2304" w:rsidRPr="00C257C2" w:rsidRDefault="001A2304"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3.5.7. </w:t>
      </w:r>
      <w:r w:rsidR="0035348A" w:rsidRPr="00C257C2">
        <w:rPr>
          <w:rFonts w:ascii="Times New Roman" w:hAnsi="Times New Roman"/>
          <w:sz w:val="24"/>
          <w:szCs w:val="24"/>
        </w:rPr>
        <w:t>Управляющий совет считается созданным с момента издания Руководителем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420F53" w:rsidRPr="00C257C2" w:rsidRDefault="00420F53"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3.5.8. </w:t>
      </w:r>
      <w:r w:rsidR="00ED5720" w:rsidRPr="00C257C2">
        <w:rPr>
          <w:rFonts w:ascii="Times New Roman" w:hAnsi="Times New Roman"/>
          <w:sz w:val="24"/>
          <w:szCs w:val="24"/>
        </w:rPr>
        <w:t xml:space="preserve">Приступивший к осуществлению своих полномочий Управляющий совет вправе </w:t>
      </w:r>
      <w:r w:rsidR="00ED5720" w:rsidRPr="00C62B01">
        <w:rPr>
          <w:rFonts w:ascii="Times New Roman" w:hAnsi="Times New Roman"/>
          <w:sz w:val="24"/>
          <w:szCs w:val="24"/>
        </w:rPr>
        <w:t>кооптировать</w:t>
      </w:r>
      <w:r w:rsidR="00ED5720" w:rsidRPr="00C257C2">
        <w:rPr>
          <w:rFonts w:ascii="Times New Roman" w:hAnsi="Times New Roman"/>
          <w:sz w:val="24"/>
          <w:szCs w:val="24"/>
        </w:rPr>
        <w:t xml:space="preserve"> в свой состав  членов из числа перечисленных ниже лиц;</w:t>
      </w:r>
    </w:p>
    <w:p w:rsidR="00ED5720" w:rsidRPr="00C257C2" w:rsidRDefault="00ED572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выпускников, окончивших Учреждение;</w:t>
      </w:r>
    </w:p>
    <w:p w:rsidR="00ED5720" w:rsidRPr="00C257C2" w:rsidRDefault="00ED572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представителей работодателей, чья деятельность прямо или косвенно связана с Учреждением или </w:t>
      </w:r>
      <w:proofErr w:type="gramStart"/>
      <w:r w:rsidRPr="00C257C2">
        <w:rPr>
          <w:rFonts w:ascii="Times New Roman" w:hAnsi="Times New Roman"/>
          <w:sz w:val="24"/>
          <w:szCs w:val="24"/>
        </w:rPr>
        <w:t>территорией</w:t>
      </w:r>
      <w:proofErr w:type="gramEnd"/>
      <w:r w:rsidRPr="00C257C2">
        <w:rPr>
          <w:rFonts w:ascii="Times New Roman" w:hAnsi="Times New Roman"/>
          <w:sz w:val="24"/>
          <w:szCs w:val="24"/>
        </w:rPr>
        <w:t xml:space="preserve"> на котором он</w:t>
      </w:r>
      <w:r w:rsidR="00CA0189" w:rsidRPr="00C257C2">
        <w:rPr>
          <w:rFonts w:ascii="Times New Roman" w:hAnsi="Times New Roman"/>
          <w:sz w:val="24"/>
          <w:szCs w:val="24"/>
        </w:rPr>
        <w:t>о</w:t>
      </w:r>
      <w:r w:rsidRPr="00C257C2">
        <w:rPr>
          <w:rFonts w:ascii="Times New Roman" w:hAnsi="Times New Roman"/>
          <w:sz w:val="24"/>
          <w:szCs w:val="24"/>
        </w:rPr>
        <w:t xml:space="preserve"> расположе</w:t>
      </w:r>
      <w:r w:rsidR="00CA0189" w:rsidRPr="00C257C2">
        <w:rPr>
          <w:rFonts w:ascii="Times New Roman" w:hAnsi="Times New Roman"/>
          <w:sz w:val="24"/>
          <w:szCs w:val="24"/>
        </w:rPr>
        <w:t>но</w:t>
      </w:r>
      <w:r w:rsidRPr="00C257C2">
        <w:rPr>
          <w:rFonts w:ascii="Times New Roman" w:hAnsi="Times New Roman"/>
          <w:sz w:val="24"/>
          <w:szCs w:val="24"/>
        </w:rPr>
        <w:t>;</w:t>
      </w:r>
    </w:p>
    <w:p w:rsidR="00ED5720" w:rsidRPr="00C257C2" w:rsidRDefault="00ED572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954FF0" w:rsidRPr="00C257C2">
        <w:rPr>
          <w:rFonts w:ascii="Times New Roman" w:hAnsi="Times New Roman"/>
          <w:sz w:val="24"/>
          <w:szCs w:val="24"/>
        </w:rPr>
        <w:t>представителей организаций образования, науки и культуры;</w:t>
      </w:r>
    </w:p>
    <w:p w:rsidR="00954FF0" w:rsidRPr="00C257C2" w:rsidRDefault="00954FF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граждан, известных своей куль</w:t>
      </w:r>
      <w:r w:rsidR="00C62B01">
        <w:rPr>
          <w:rFonts w:ascii="Times New Roman" w:hAnsi="Times New Roman"/>
          <w:sz w:val="24"/>
          <w:szCs w:val="24"/>
        </w:rPr>
        <w:t xml:space="preserve">турной, научной, общественной, </w:t>
      </w:r>
      <w:r w:rsidRPr="00C257C2">
        <w:rPr>
          <w:rFonts w:ascii="Times New Roman" w:hAnsi="Times New Roman"/>
          <w:sz w:val="24"/>
          <w:szCs w:val="24"/>
        </w:rPr>
        <w:t>в том числе благотворительной деятельностью в сфере образования;</w:t>
      </w:r>
    </w:p>
    <w:p w:rsidR="00954FF0"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954FF0" w:rsidRPr="00C257C2">
        <w:rPr>
          <w:rFonts w:ascii="Times New Roman" w:hAnsi="Times New Roman"/>
          <w:sz w:val="24"/>
          <w:szCs w:val="24"/>
        </w:rPr>
        <w:t>Допускается самовыдвижение кандидатов для назначения путем кооптации;</w:t>
      </w:r>
    </w:p>
    <w:p w:rsidR="00954FF0"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B95EA4" w:rsidRPr="00C257C2">
        <w:rPr>
          <w:rFonts w:ascii="Times New Roman" w:hAnsi="Times New Roman"/>
          <w:sz w:val="24"/>
          <w:szCs w:val="24"/>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B95EA4" w:rsidRPr="00C257C2" w:rsidRDefault="00B95EA4"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Во всех случаях требуется предварительное согласие кандидата на включение его в состав Управляющего совета.</w:t>
      </w:r>
    </w:p>
    <w:p w:rsidR="00E059C1" w:rsidRPr="00C257C2" w:rsidRDefault="00C62B01" w:rsidP="00746C2A">
      <w:pPr>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E059C1" w:rsidRPr="00C257C2">
        <w:rPr>
          <w:rFonts w:ascii="Times New Roman" w:hAnsi="Times New Roman"/>
          <w:sz w:val="24"/>
          <w:szCs w:val="24"/>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E059C1"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E059C1" w:rsidRPr="00C257C2">
        <w:rPr>
          <w:rFonts w:ascii="Times New Roman" w:hAnsi="Times New Roman"/>
          <w:sz w:val="24"/>
          <w:szCs w:val="24"/>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EA2029"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lastRenderedPageBreak/>
        <w:t xml:space="preserve">      </w:t>
      </w:r>
      <w:r w:rsidR="00EA2029" w:rsidRPr="00C257C2">
        <w:rPr>
          <w:rFonts w:ascii="Times New Roman" w:hAnsi="Times New Roman"/>
          <w:sz w:val="24"/>
          <w:szCs w:val="24"/>
        </w:rPr>
        <w:t>Кандидаты считаются кооптированными в члены Управляющего совета, если за них проголосовало более половины присутствующих на заседании.</w:t>
      </w:r>
    </w:p>
    <w:p w:rsidR="00EA2029" w:rsidRPr="00C257C2" w:rsidRDefault="00EA202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3.5.9. </w:t>
      </w:r>
      <w:r w:rsidR="00F323B2" w:rsidRPr="00C257C2">
        <w:rPr>
          <w:rFonts w:ascii="Times New Roman" w:hAnsi="Times New Roman"/>
          <w:sz w:val="24"/>
          <w:szCs w:val="24"/>
        </w:rPr>
        <w:t>Компетенция Управляющего совета:</w:t>
      </w:r>
    </w:p>
    <w:p w:rsidR="00F323B2" w:rsidRPr="00C257C2" w:rsidRDefault="00F323B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согласование Программы развития Учреждения;</w:t>
      </w:r>
    </w:p>
    <w:p w:rsidR="00F323B2" w:rsidRPr="00C257C2" w:rsidRDefault="00F323B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согласование Правил внутреннего распорядка обучающихся;</w:t>
      </w:r>
    </w:p>
    <w:p w:rsidR="00F323B2" w:rsidRPr="00C257C2" w:rsidRDefault="00F323B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содействие созданию в Учреждении оптимальных условий и форм организации образовательной деятельности;</w:t>
      </w:r>
    </w:p>
    <w:p w:rsidR="00F323B2" w:rsidRPr="00C257C2" w:rsidRDefault="00F323B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proofErr w:type="gramStart"/>
      <w:r w:rsidR="00BF6CFC" w:rsidRPr="00C257C2">
        <w:rPr>
          <w:rFonts w:ascii="Times New Roman" w:hAnsi="Times New Roman"/>
          <w:sz w:val="24"/>
          <w:szCs w:val="24"/>
        </w:rPr>
        <w:t>контроль за</w:t>
      </w:r>
      <w:proofErr w:type="gramEnd"/>
      <w:r w:rsidR="00BF6CFC" w:rsidRPr="00C257C2">
        <w:rPr>
          <w:rFonts w:ascii="Times New Roman" w:hAnsi="Times New Roman"/>
          <w:sz w:val="24"/>
          <w:szCs w:val="24"/>
        </w:rPr>
        <w:t xml:space="preserve"> качеством и безопасностью условий обучения и воспитания  в образовательном учреждении;</w:t>
      </w:r>
    </w:p>
    <w:p w:rsidR="00BF6CFC" w:rsidRPr="00C257C2" w:rsidRDefault="00BF6CF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согласование Порядка получения образования на иностранном языке;</w:t>
      </w:r>
    </w:p>
    <w:p w:rsidR="00BF6CFC" w:rsidRPr="00C257C2" w:rsidRDefault="00BF6CF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D41EDB" w:rsidRPr="00C257C2">
        <w:rPr>
          <w:rFonts w:ascii="Times New Roman" w:hAnsi="Times New Roman"/>
          <w:sz w:val="24"/>
          <w:szCs w:val="24"/>
        </w:rPr>
        <w:t>согласование локального нормативного акта о языке, языках, на которых ведется образование в Учреждении;</w:t>
      </w:r>
    </w:p>
    <w:p w:rsidR="00D41EDB" w:rsidRPr="00C257C2" w:rsidRDefault="00D41ED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5D3A8D" w:rsidRPr="00C257C2">
        <w:rPr>
          <w:rFonts w:ascii="Times New Roman" w:hAnsi="Times New Roman"/>
          <w:sz w:val="24"/>
          <w:szCs w:val="24"/>
        </w:rPr>
        <w:t>согласование Режима занятий обучающихся;</w:t>
      </w:r>
    </w:p>
    <w:p w:rsidR="005D3A8D" w:rsidRPr="00C257C2" w:rsidRDefault="005D3A8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7B3658" w:rsidRPr="00C257C2">
        <w:rPr>
          <w:rFonts w:ascii="Times New Roman" w:hAnsi="Times New Roman"/>
          <w:sz w:val="24"/>
          <w:szCs w:val="24"/>
        </w:rPr>
        <w:t xml:space="preserve"> утверждение Порядка и оснований перевода, отчисления и восстановления обучающихся;</w:t>
      </w:r>
    </w:p>
    <w:p w:rsidR="007B3658" w:rsidRPr="00C257C2" w:rsidRDefault="007B365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CC4440" w:rsidRPr="00C257C2">
        <w:rPr>
          <w:rFonts w:ascii="Times New Roman" w:hAnsi="Times New Roman"/>
          <w:sz w:val="24"/>
          <w:szCs w:val="24"/>
        </w:rPr>
        <w:t>утверждение Порядка и условий восстановления в Учреждении, обучающего, отчисленного по инициативе Учреждения;</w:t>
      </w:r>
    </w:p>
    <w:p w:rsidR="00632B5C" w:rsidRPr="00C257C2" w:rsidRDefault="00CC444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632B5C" w:rsidRPr="00C257C2">
        <w:rPr>
          <w:rFonts w:ascii="Times New Roman" w:hAnsi="Times New Roman"/>
          <w:sz w:val="24"/>
          <w:szCs w:val="24"/>
        </w:rPr>
        <w:t>утверждение Порядка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CC4440" w:rsidRPr="00C257C2" w:rsidRDefault="00632B5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5F59FA" w:rsidRPr="00C257C2">
        <w:rPr>
          <w:rFonts w:ascii="Times New Roman" w:hAnsi="Times New Roman"/>
          <w:sz w:val="24"/>
          <w:szCs w:val="24"/>
        </w:rPr>
        <w:t>согласование локального нормативного акта о документах обучающихся, подтверждающих их обучение в Учреждении;</w:t>
      </w:r>
    </w:p>
    <w:p w:rsidR="005F59FA" w:rsidRPr="00C257C2" w:rsidRDefault="005F59FA"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согласование Порядка</w:t>
      </w:r>
      <w:r w:rsidR="0051640D" w:rsidRPr="00C257C2">
        <w:rPr>
          <w:rFonts w:ascii="Times New Roman" w:hAnsi="Times New Roman"/>
          <w:sz w:val="24"/>
          <w:szCs w:val="24"/>
        </w:rPr>
        <w:t>обучения по индивидуальному учебному плану, в том числе об ускоренном обучении;</w:t>
      </w:r>
    </w:p>
    <w:p w:rsidR="0051640D" w:rsidRPr="00C257C2" w:rsidRDefault="0051640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5A70E1" w:rsidRPr="00C257C2">
        <w:rPr>
          <w:rFonts w:ascii="Times New Roman" w:hAnsi="Times New Roman"/>
          <w:sz w:val="24"/>
          <w:szCs w:val="24"/>
        </w:rPr>
        <w:t>согласование Порядка пользования лечебно-оздоровительной инфраструктурой</w:t>
      </w:r>
      <w:r w:rsidR="008536E2" w:rsidRPr="00C257C2">
        <w:rPr>
          <w:rFonts w:ascii="Times New Roman" w:hAnsi="Times New Roman"/>
          <w:sz w:val="24"/>
          <w:szCs w:val="24"/>
        </w:rPr>
        <w:t>, объектами культуры и объектами спорта Учреждения;</w:t>
      </w:r>
    </w:p>
    <w:p w:rsidR="008536E2" w:rsidRPr="00C257C2" w:rsidRDefault="008536E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утверждение Порядка посещения </w:t>
      </w:r>
      <w:proofErr w:type="gramStart"/>
      <w:r w:rsidRPr="00C257C2">
        <w:rPr>
          <w:rFonts w:ascii="Times New Roman" w:hAnsi="Times New Roman"/>
          <w:sz w:val="24"/>
          <w:szCs w:val="24"/>
        </w:rPr>
        <w:t>обучающимися</w:t>
      </w:r>
      <w:proofErr w:type="gramEnd"/>
      <w:r w:rsidRPr="00C257C2">
        <w:rPr>
          <w:rFonts w:ascii="Times New Roman" w:hAnsi="Times New Roman"/>
          <w:sz w:val="24"/>
          <w:szCs w:val="24"/>
        </w:rPr>
        <w:t xml:space="preserve"> по своему выбору мероприятий, не предусмотренных учебным (и) планом (и) Учреждения;</w:t>
      </w:r>
    </w:p>
    <w:p w:rsidR="008536E2" w:rsidRPr="00C257C2" w:rsidRDefault="008536E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660F8E" w:rsidRPr="00C257C2">
        <w:rPr>
          <w:rFonts w:ascii="Times New Roman" w:hAnsi="Times New Roman"/>
          <w:sz w:val="24"/>
          <w:szCs w:val="24"/>
        </w:rPr>
        <w:t>утверждение порядка и оснований снижения стоимости платных образовательных услуг;</w:t>
      </w:r>
    </w:p>
    <w:p w:rsidR="00660F8E" w:rsidRPr="00C257C2" w:rsidRDefault="00660F8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1F6F65" w:rsidRPr="00C257C2">
        <w:rPr>
          <w:rFonts w:ascii="Times New Roman" w:hAnsi="Times New Roman"/>
          <w:sz w:val="24"/>
          <w:szCs w:val="24"/>
        </w:rPr>
        <w:t xml:space="preserve"> 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F6F65" w:rsidRPr="00C257C2" w:rsidRDefault="001F6F65"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D1155A" w:rsidRPr="00C257C2">
        <w:rPr>
          <w:rFonts w:ascii="Times New Roman" w:hAnsi="Times New Roman"/>
          <w:sz w:val="24"/>
          <w:szCs w:val="24"/>
        </w:rPr>
        <w:t>утверждение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D1155A" w:rsidRPr="00C257C2" w:rsidRDefault="00D1155A"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4F47C0" w:rsidRPr="00C257C2">
        <w:rPr>
          <w:rFonts w:ascii="Times New Roman" w:hAnsi="Times New Roman"/>
          <w:sz w:val="24"/>
          <w:szCs w:val="24"/>
        </w:rPr>
        <w:t>утверждение локального нормативного акта о нормах профессиональной этики педагогических работников;</w:t>
      </w:r>
    </w:p>
    <w:p w:rsidR="004F47C0" w:rsidRPr="00C257C2" w:rsidRDefault="004F47C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2578CB" w:rsidRPr="00C257C2">
        <w:rPr>
          <w:rFonts w:ascii="Times New Roman" w:hAnsi="Times New Roman"/>
          <w:sz w:val="24"/>
          <w:szCs w:val="24"/>
        </w:rPr>
        <w:t>утверждение Порядка бесплатного пользования педагогическими работниками образовательными, методическими и научными услугами учреждения;</w:t>
      </w:r>
    </w:p>
    <w:p w:rsidR="002578CB" w:rsidRPr="00C257C2" w:rsidRDefault="002578C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763C8D" w:rsidRPr="00C257C2">
        <w:rPr>
          <w:rFonts w:ascii="Times New Roman" w:hAnsi="Times New Roman"/>
          <w:sz w:val="24"/>
          <w:szCs w:val="24"/>
        </w:rPr>
        <w:t xml:space="preserve">утверждение условий приема на </w:t>
      </w:r>
      <w:proofErr w:type="gramStart"/>
      <w:r w:rsidR="00763C8D" w:rsidRPr="00C257C2">
        <w:rPr>
          <w:rFonts w:ascii="Times New Roman" w:hAnsi="Times New Roman"/>
          <w:sz w:val="24"/>
          <w:szCs w:val="24"/>
        </w:rPr>
        <w:t>обучение</w:t>
      </w:r>
      <w:proofErr w:type="gramEnd"/>
      <w:r w:rsidR="00763C8D" w:rsidRPr="00C257C2">
        <w:rPr>
          <w:rFonts w:ascii="Times New Roman" w:hAnsi="Times New Roman"/>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w:t>
      </w:r>
    </w:p>
    <w:p w:rsidR="00763C8D" w:rsidRPr="00C257C2" w:rsidRDefault="00763C8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075EE0" w:rsidRPr="00C257C2">
        <w:rPr>
          <w:rFonts w:ascii="Times New Roman" w:hAnsi="Times New Roman"/>
          <w:sz w:val="24"/>
          <w:szCs w:val="24"/>
        </w:rPr>
        <w:t>согласование введения новых методик образовательного процесса и образовательных технологий;</w:t>
      </w:r>
    </w:p>
    <w:p w:rsidR="00075EE0" w:rsidRPr="00C257C2" w:rsidRDefault="00075EE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8C723F" w:rsidRPr="00C257C2">
        <w:rPr>
          <w:rFonts w:ascii="Times New Roman" w:hAnsi="Times New Roman"/>
          <w:sz w:val="24"/>
          <w:szCs w:val="24"/>
        </w:rPr>
        <w:t xml:space="preserve">согласование Порядка и размера материальной поддержки </w:t>
      </w:r>
      <w:proofErr w:type="gramStart"/>
      <w:r w:rsidR="008C723F" w:rsidRPr="00C257C2">
        <w:rPr>
          <w:rFonts w:ascii="Times New Roman" w:hAnsi="Times New Roman"/>
          <w:sz w:val="24"/>
          <w:szCs w:val="24"/>
        </w:rPr>
        <w:t>обучающихся</w:t>
      </w:r>
      <w:proofErr w:type="gramEnd"/>
      <w:r w:rsidR="008C723F" w:rsidRPr="00C257C2">
        <w:rPr>
          <w:rFonts w:ascii="Times New Roman" w:hAnsi="Times New Roman"/>
          <w:sz w:val="24"/>
          <w:szCs w:val="24"/>
        </w:rPr>
        <w:t>;</w:t>
      </w:r>
    </w:p>
    <w:p w:rsidR="008C723F" w:rsidRPr="00C257C2" w:rsidRDefault="008C723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9D78FF" w:rsidRPr="00C257C2">
        <w:rPr>
          <w:rFonts w:ascii="Times New Roman" w:hAnsi="Times New Roman"/>
          <w:sz w:val="24"/>
          <w:szCs w:val="24"/>
        </w:rPr>
        <w:t xml:space="preserve">согласование </w:t>
      </w:r>
      <w:r w:rsidR="00CB096C" w:rsidRPr="00C257C2">
        <w:rPr>
          <w:rFonts w:ascii="Times New Roman" w:hAnsi="Times New Roman"/>
          <w:sz w:val="24"/>
          <w:szCs w:val="24"/>
        </w:rPr>
        <w:t>иных локальных нормативных актов, затрагивающих права обучающихся;</w:t>
      </w:r>
    </w:p>
    <w:p w:rsidR="00CB096C" w:rsidRPr="00C257C2" w:rsidRDefault="00CB096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обеспечение участия представителей общественности:</w:t>
      </w:r>
    </w:p>
    <w:p w:rsidR="00CB096C" w:rsidRPr="00C257C2" w:rsidRDefault="00CB096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1) в процедурах </w:t>
      </w:r>
      <w:r w:rsidR="000E58AF" w:rsidRPr="00C257C2">
        <w:rPr>
          <w:rFonts w:ascii="Times New Roman" w:hAnsi="Times New Roman"/>
          <w:sz w:val="24"/>
          <w:szCs w:val="24"/>
        </w:rPr>
        <w:t>итоговой аттестации обучающихся, в том числе в форме и по технологии единого государственного экзамена;</w:t>
      </w:r>
    </w:p>
    <w:p w:rsidR="00CB096C" w:rsidRPr="00C257C2" w:rsidRDefault="000E58AF" w:rsidP="00746C2A">
      <w:pPr>
        <w:tabs>
          <w:tab w:val="left" w:pos="993"/>
        </w:tabs>
        <w:spacing w:after="0" w:line="23" w:lineRule="atLeast"/>
        <w:ind w:left="567"/>
        <w:jc w:val="both"/>
        <w:rPr>
          <w:rFonts w:ascii="Times New Roman" w:hAnsi="Times New Roman"/>
          <w:sz w:val="24"/>
          <w:szCs w:val="24"/>
        </w:rPr>
      </w:pPr>
      <w:proofErr w:type="gramStart"/>
      <w:r w:rsidRPr="00C257C2">
        <w:rPr>
          <w:rFonts w:ascii="Times New Roman" w:hAnsi="Times New Roman"/>
          <w:sz w:val="24"/>
          <w:szCs w:val="24"/>
        </w:rPr>
        <w:t>2) в процедурах проведения контрольных и тестовых работ для обучающихся</w:t>
      </w:r>
      <w:r w:rsidR="0027591A" w:rsidRPr="00C257C2">
        <w:rPr>
          <w:rFonts w:ascii="Times New Roman" w:hAnsi="Times New Roman"/>
          <w:sz w:val="24"/>
          <w:szCs w:val="24"/>
        </w:rPr>
        <w:t>, общественной экспертизы (экспертиза соблюдения прав участников образовательного процесса</w:t>
      </w:r>
      <w:r w:rsidR="00364884" w:rsidRPr="00C257C2">
        <w:rPr>
          <w:rFonts w:ascii="Times New Roman" w:hAnsi="Times New Roman"/>
          <w:sz w:val="24"/>
          <w:szCs w:val="24"/>
        </w:rPr>
        <w:t xml:space="preserve">, экспертиза качества условий организации образовательного процесса в Учреждении, </w:t>
      </w:r>
      <w:r w:rsidR="002F02B0" w:rsidRPr="00C257C2">
        <w:rPr>
          <w:rFonts w:ascii="Times New Roman" w:hAnsi="Times New Roman"/>
          <w:sz w:val="24"/>
          <w:szCs w:val="24"/>
        </w:rPr>
        <w:t>экспертиза инновационных программ</w:t>
      </w:r>
      <w:r w:rsidR="0027591A" w:rsidRPr="00C257C2">
        <w:rPr>
          <w:rFonts w:ascii="Times New Roman" w:hAnsi="Times New Roman"/>
          <w:sz w:val="24"/>
          <w:szCs w:val="24"/>
        </w:rPr>
        <w:t>)</w:t>
      </w:r>
      <w:r w:rsidR="002F02B0" w:rsidRPr="00C257C2">
        <w:rPr>
          <w:rFonts w:ascii="Times New Roman" w:hAnsi="Times New Roman"/>
          <w:sz w:val="24"/>
          <w:szCs w:val="24"/>
        </w:rPr>
        <w:t>;</w:t>
      </w:r>
      <w:proofErr w:type="gramEnd"/>
    </w:p>
    <w:p w:rsidR="002F02B0" w:rsidRPr="00C257C2" w:rsidRDefault="002F02B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 в деятельности аттестационных, конфликтных и иных комиссий:</w:t>
      </w:r>
    </w:p>
    <w:p w:rsidR="002F02B0" w:rsidRPr="00C257C2" w:rsidRDefault="002F02B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lastRenderedPageBreak/>
        <w:t>- участие в подготовке и утверждение публичного (ежегодного) доклада Учреждения;</w:t>
      </w:r>
    </w:p>
    <w:p w:rsidR="002F02B0" w:rsidRPr="00C257C2" w:rsidRDefault="002F02B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содействие привлечению внебюджетных средств</w:t>
      </w:r>
      <w:r w:rsidR="00274988" w:rsidRPr="00C257C2">
        <w:rPr>
          <w:rFonts w:ascii="Times New Roman" w:hAnsi="Times New Roman"/>
          <w:sz w:val="24"/>
          <w:szCs w:val="24"/>
        </w:rPr>
        <w:t>,</w:t>
      </w:r>
      <w:r w:rsidRPr="00C257C2">
        <w:rPr>
          <w:rFonts w:ascii="Times New Roman" w:hAnsi="Times New Roman"/>
          <w:sz w:val="24"/>
          <w:szCs w:val="24"/>
        </w:rPr>
        <w:t xml:space="preserve"> для обеспечения деятельности и развития Учреждения;</w:t>
      </w:r>
    </w:p>
    <w:p w:rsidR="002F02B0" w:rsidRPr="00C257C2" w:rsidRDefault="002F02B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proofErr w:type="gramStart"/>
      <w:r w:rsidR="00274988" w:rsidRPr="00C257C2">
        <w:rPr>
          <w:rFonts w:ascii="Times New Roman" w:hAnsi="Times New Roman"/>
          <w:sz w:val="24"/>
          <w:szCs w:val="24"/>
        </w:rPr>
        <w:t>контроль за</w:t>
      </w:r>
      <w:proofErr w:type="gramEnd"/>
      <w:r w:rsidR="00274988" w:rsidRPr="00C257C2">
        <w:rPr>
          <w:rFonts w:ascii="Times New Roman" w:hAnsi="Times New Roman"/>
          <w:sz w:val="24"/>
          <w:szCs w:val="24"/>
        </w:rPr>
        <w:t xml:space="preserve"> качеством и безопасностью условий обучения, воспитания и труда в Учреждении, принятие мер к их улучшению;</w:t>
      </w:r>
    </w:p>
    <w:p w:rsidR="00274988" w:rsidRPr="00C257C2" w:rsidRDefault="0027498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7E58F1" w:rsidRPr="00C257C2">
        <w:rPr>
          <w:rFonts w:ascii="Times New Roman" w:hAnsi="Times New Roman"/>
          <w:sz w:val="24"/>
          <w:szCs w:val="24"/>
        </w:rPr>
        <w:t>внесение руководителю Учреждения предложения в части:</w:t>
      </w:r>
    </w:p>
    <w:p w:rsidR="007E58F1" w:rsidRPr="00C257C2" w:rsidRDefault="007E58F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1)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7E58F1" w:rsidRPr="00C257C2" w:rsidRDefault="007E58F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2) </w:t>
      </w:r>
      <w:r w:rsidR="00275555" w:rsidRPr="00C257C2">
        <w:rPr>
          <w:rFonts w:ascii="Times New Roman" w:hAnsi="Times New Roman"/>
          <w:sz w:val="24"/>
          <w:szCs w:val="24"/>
        </w:rPr>
        <w:t xml:space="preserve">выбора учебников их утвержденных федеральных перечней учебников, рекомендованных (допущенных) к использованию </w:t>
      </w:r>
      <w:r w:rsidR="00A02E5D" w:rsidRPr="00C257C2">
        <w:rPr>
          <w:rFonts w:ascii="Times New Roman" w:hAnsi="Times New Roman"/>
          <w:sz w:val="24"/>
          <w:szCs w:val="24"/>
        </w:rPr>
        <w:t>в образовательном процессе;</w:t>
      </w:r>
    </w:p>
    <w:p w:rsidR="00A02E5D" w:rsidRPr="00C257C2" w:rsidRDefault="00A02E5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 </w:t>
      </w:r>
      <w:r w:rsidR="00E17EA5" w:rsidRPr="00C257C2">
        <w:rPr>
          <w:rFonts w:ascii="Times New Roman" w:hAnsi="Times New Roman"/>
          <w:sz w:val="24"/>
          <w:szCs w:val="24"/>
        </w:rPr>
        <w:t xml:space="preserve">создания в Учреждении необходимых условий для организации питания, </w:t>
      </w:r>
      <w:r w:rsidR="00105FD6" w:rsidRPr="00C257C2">
        <w:rPr>
          <w:rFonts w:ascii="Times New Roman" w:hAnsi="Times New Roman"/>
          <w:sz w:val="24"/>
          <w:szCs w:val="24"/>
        </w:rPr>
        <w:t>медицинского обслуживания обучающихся и воспитанников;</w:t>
      </w:r>
    </w:p>
    <w:p w:rsidR="00105FD6" w:rsidRPr="00C257C2" w:rsidRDefault="00105FD6"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4) </w:t>
      </w:r>
      <w:r w:rsidR="00E12F02" w:rsidRPr="00C257C2">
        <w:rPr>
          <w:rFonts w:ascii="Times New Roman" w:hAnsi="Times New Roman"/>
          <w:sz w:val="24"/>
          <w:szCs w:val="24"/>
        </w:rPr>
        <w:t xml:space="preserve">организации промежуточной и итоговой аттестации </w:t>
      </w:r>
      <w:proofErr w:type="gramStart"/>
      <w:r w:rsidR="00E12F02" w:rsidRPr="00C257C2">
        <w:rPr>
          <w:rFonts w:ascii="Times New Roman" w:hAnsi="Times New Roman"/>
          <w:sz w:val="24"/>
          <w:szCs w:val="24"/>
        </w:rPr>
        <w:t>обучающихся</w:t>
      </w:r>
      <w:proofErr w:type="gramEnd"/>
      <w:r w:rsidR="00E12F02" w:rsidRPr="00C257C2">
        <w:rPr>
          <w:rFonts w:ascii="Times New Roman" w:hAnsi="Times New Roman"/>
          <w:sz w:val="24"/>
          <w:szCs w:val="24"/>
        </w:rPr>
        <w:t>;</w:t>
      </w:r>
    </w:p>
    <w:p w:rsidR="00FB7E2E" w:rsidRPr="00C257C2" w:rsidRDefault="00E12F02"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5) </w:t>
      </w:r>
      <w:r w:rsidR="00FB7E2E" w:rsidRPr="00C257C2">
        <w:rPr>
          <w:rFonts w:ascii="Times New Roman" w:hAnsi="Times New Roman"/>
          <w:sz w:val="24"/>
          <w:szCs w:val="24"/>
        </w:rPr>
        <w:t>мероприятий по охране и укреплению здоровья обучающихся;</w:t>
      </w:r>
    </w:p>
    <w:p w:rsidR="00D43B09" w:rsidRPr="00C257C2" w:rsidRDefault="00FB7E2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6) </w:t>
      </w:r>
      <w:r w:rsidR="00D43B09" w:rsidRPr="00C257C2">
        <w:rPr>
          <w:rFonts w:ascii="Times New Roman" w:hAnsi="Times New Roman"/>
          <w:sz w:val="24"/>
          <w:szCs w:val="24"/>
        </w:rPr>
        <w:t>развития воспитательной работы в Учреждении;</w:t>
      </w:r>
    </w:p>
    <w:p w:rsidR="00CD4969" w:rsidRPr="00C257C2" w:rsidRDefault="00D43B0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представление ежегодно не позднее 1 ноября Учредителю </w:t>
      </w:r>
      <w:r w:rsidR="00CD4969" w:rsidRPr="00C257C2">
        <w:rPr>
          <w:rFonts w:ascii="Times New Roman" w:hAnsi="Times New Roman"/>
          <w:sz w:val="24"/>
          <w:szCs w:val="24"/>
        </w:rPr>
        <w:t xml:space="preserve">и участникам образовательного процесса информацию (доклад) </w:t>
      </w:r>
      <w:r w:rsidR="002C1153" w:rsidRPr="00C257C2">
        <w:rPr>
          <w:rFonts w:ascii="Times New Roman" w:hAnsi="Times New Roman"/>
          <w:sz w:val="24"/>
          <w:szCs w:val="24"/>
        </w:rPr>
        <w:t>о состояни</w:t>
      </w:r>
      <w:r w:rsidR="00CD4969" w:rsidRPr="00C257C2">
        <w:rPr>
          <w:rFonts w:ascii="Times New Roman" w:hAnsi="Times New Roman"/>
          <w:sz w:val="24"/>
          <w:szCs w:val="24"/>
        </w:rPr>
        <w:t>и дел в Учреждении;</w:t>
      </w:r>
    </w:p>
    <w:p w:rsidR="002C1153" w:rsidRPr="00C257C2" w:rsidRDefault="002C1153" w:rsidP="00746C2A">
      <w:pPr>
        <w:tabs>
          <w:tab w:val="left" w:pos="993"/>
        </w:tabs>
        <w:spacing w:after="0" w:line="23" w:lineRule="atLeast"/>
        <w:ind w:left="567"/>
        <w:jc w:val="both"/>
        <w:rPr>
          <w:rFonts w:ascii="Times New Roman" w:hAnsi="Times New Roman"/>
          <w:sz w:val="24"/>
          <w:szCs w:val="24"/>
        </w:rPr>
      </w:pPr>
      <w:proofErr w:type="gramStart"/>
      <w:r w:rsidRPr="00C257C2">
        <w:rPr>
          <w:rFonts w:ascii="Times New Roman" w:hAnsi="Times New Roman"/>
          <w:sz w:val="24"/>
          <w:szCs w:val="24"/>
        </w:rPr>
        <w:t xml:space="preserve">- утверждение локальных нормативных актов о введении (отмене) единой в период занятий формы одежды для обучающихся, порядке ее введения и источниках финансирования затрат </w:t>
      </w:r>
      <w:r w:rsidR="00D754D1" w:rsidRPr="00C257C2">
        <w:rPr>
          <w:rFonts w:ascii="Times New Roman" w:hAnsi="Times New Roman"/>
          <w:sz w:val="24"/>
          <w:szCs w:val="24"/>
        </w:rPr>
        <w:t>на ее приобретение.</w:t>
      </w:r>
      <w:proofErr w:type="gramEnd"/>
    </w:p>
    <w:p w:rsidR="002C1153" w:rsidRPr="00C257C2" w:rsidRDefault="00D754D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3.5.10. </w:t>
      </w:r>
      <w:r w:rsidR="00B27A6A" w:rsidRPr="00C257C2">
        <w:rPr>
          <w:rFonts w:ascii="Times New Roman" w:hAnsi="Times New Roman"/>
          <w:sz w:val="24"/>
          <w:szCs w:val="24"/>
        </w:rPr>
        <w:t>Управляющий совет возглавляет Председатель</w:t>
      </w:r>
      <w:r w:rsidR="009B44A1" w:rsidRPr="00C257C2">
        <w:rPr>
          <w:rFonts w:ascii="Times New Roman" w:hAnsi="Times New Roman"/>
          <w:sz w:val="24"/>
          <w:szCs w:val="24"/>
        </w:rPr>
        <w:t>, избираемы</w:t>
      </w:r>
      <w:r w:rsidR="00A80679" w:rsidRPr="00C257C2">
        <w:rPr>
          <w:rFonts w:ascii="Times New Roman" w:hAnsi="Times New Roman"/>
          <w:sz w:val="24"/>
          <w:szCs w:val="24"/>
        </w:rPr>
        <w:t>й из числа членов, избранных в Управляющий совет</w:t>
      </w:r>
      <w:r w:rsidR="00BC24AC" w:rsidRPr="00C257C2">
        <w:rPr>
          <w:rFonts w:ascii="Times New Roman" w:hAnsi="Times New Roman"/>
          <w:sz w:val="24"/>
          <w:szCs w:val="24"/>
        </w:rPr>
        <w:t>, либо из числа кооптированных  в Управляющий совет членов.</w:t>
      </w:r>
    </w:p>
    <w:p w:rsidR="00BC24AC"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BC24AC" w:rsidRPr="00C257C2">
        <w:rPr>
          <w:rFonts w:ascii="Times New Roman" w:hAnsi="Times New Roman"/>
          <w:sz w:val="24"/>
          <w:szCs w:val="24"/>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BC24AC"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F47A03" w:rsidRPr="00C257C2">
        <w:rPr>
          <w:rFonts w:ascii="Times New Roman" w:hAnsi="Times New Roman"/>
          <w:sz w:val="24"/>
          <w:szCs w:val="24"/>
        </w:rPr>
        <w:t>Председатель, заместитель председателя и секретарь Управляющего совета избираются на первом заседании Управляющего совета, которое созывается руководителям Учреждения не позднее чем через месяц после его формирования.</w:t>
      </w:r>
    </w:p>
    <w:p w:rsidR="00E21412" w:rsidRPr="00C257C2" w:rsidRDefault="00C62B01"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06414A" w:rsidRPr="00C257C2">
        <w:rPr>
          <w:rFonts w:ascii="Times New Roman" w:hAnsi="Times New Roman"/>
          <w:sz w:val="24"/>
          <w:szCs w:val="24"/>
        </w:rPr>
        <w:t>Управляющий совет вправе в любое время переизбирать председателя, заместителя председателя и секретаря.</w:t>
      </w:r>
    </w:p>
    <w:p w:rsidR="00631DE1" w:rsidRPr="00C257C2" w:rsidRDefault="00631DE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3.5.11. </w:t>
      </w:r>
      <w:r w:rsidR="00286447" w:rsidRPr="00C257C2">
        <w:rPr>
          <w:rFonts w:ascii="Times New Roman" w:hAnsi="Times New Roman"/>
          <w:sz w:val="24"/>
          <w:szCs w:val="24"/>
        </w:rPr>
        <w:t>Организационной формой работы Управляющего совета являются заседания, которые проводятся по мере их необходимости, но не реже одного раза в</w:t>
      </w:r>
      <w:r w:rsidR="00ED7424">
        <w:rPr>
          <w:rFonts w:ascii="Times New Roman" w:hAnsi="Times New Roman"/>
          <w:sz w:val="24"/>
          <w:szCs w:val="24"/>
        </w:rPr>
        <w:t xml:space="preserve"> </w:t>
      </w:r>
      <w:r w:rsidR="00286447" w:rsidRPr="00C257C2">
        <w:rPr>
          <w:rFonts w:ascii="Times New Roman" w:hAnsi="Times New Roman"/>
          <w:sz w:val="24"/>
          <w:szCs w:val="24"/>
        </w:rPr>
        <w:t>квартал.</w:t>
      </w:r>
    </w:p>
    <w:p w:rsidR="00286447"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146AF7" w:rsidRPr="00C257C2">
        <w:rPr>
          <w:rFonts w:ascii="Times New Roman" w:hAnsi="Times New Roman"/>
          <w:sz w:val="24"/>
          <w:szCs w:val="24"/>
        </w:rPr>
        <w:t>Внеочередные заседания Управляющего совета проводятся:</w:t>
      </w:r>
    </w:p>
    <w:p w:rsidR="00146AF7" w:rsidRPr="00C257C2" w:rsidRDefault="00146AF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714C33" w:rsidRPr="00C257C2">
        <w:rPr>
          <w:rFonts w:ascii="Times New Roman" w:hAnsi="Times New Roman"/>
          <w:sz w:val="24"/>
          <w:szCs w:val="24"/>
        </w:rPr>
        <w:t>по инициативе председателя Управляющего совета</w:t>
      </w:r>
      <w:r w:rsidR="008D0959" w:rsidRPr="00C257C2">
        <w:rPr>
          <w:rFonts w:ascii="Times New Roman" w:hAnsi="Times New Roman"/>
          <w:sz w:val="24"/>
          <w:szCs w:val="24"/>
        </w:rPr>
        <w:t>;</w:t>
      </w:r>
    </w:p>
    <w:p w:rsidR="008D0959" w:rsidRPr="00C257C2" w:rsidRDefault="008D095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247CAB" w:rsidRPr="00C257C2">
        <w:rPr>
          <w:rFonts w:ascii="Times New Roman" w:hAnsi="Times New Roman"/>
          <w:sz w:val="24"/>
          <w:szCs w:val="24"/>
        </w:rPr>
        <w:t>по требованию Руководителя Учреждения;</w:t>
      </w:r>
    </w:p>
    <w:p w:rsidR="00247CAB" w:rsidRPr="00C257C2" w:rsidRDefault="00247CA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A578BE" w:rsidRPr="00C257C2">
        <w:rPr>
          <w:rFonts w:ascii="Times New Roman" w:hAnsi="Times New Roman"/>
          <w:sz w:val="24"/>
          <w:szCs w:val="24"/>
        </w:rPr>
        <w:t>по требованию представителя Учредителя;</w:t>
      </w:r>
    </w:p>
    <w:p w:rsidR="00A578BE" w:rsidRPr="00C257C2" w:rsidRDefault="00A578B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по заявлению членов Управляющего совета, подписанному 1\4 или более частями членов</w:t>
      </w:r>
      <w:r w:rsidR="005F62FF" w:rsidRPr="00C257C2">
        <w:rPr>
          <w:rFonts w:ascii="Times New Roman" w:hAnsi="Times New Roman"/>
          <w:sz w:val="24"/>
          <w:szCs w:val="24"/>
        </w:rPr>
        <w:t xml:space="preserve"> от списочного состава Управляющего совета.</w:t>
      </w:r>
    </w:p>
    <w:p w:rsidR="00B51A8B" w:rsidRPr="00C257C2" w:rsidRDefault="00B51A8B"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3.5.12. </w:t>
      </w:r>
      <w:r w:rsidR="002713BE" w:rsidRPr="00C257C2">
        <w:rPr>
          <w:rFonts w:ascii="Times New Roman" w:hAnsi="Times New Roman"/>
          <w:sz w:val="24"/>
          <w:szCs w:val="24"/>
        </w:rPr>
        <w:t xml:space="preserve">В целях подготовки заседаний Управляющего совета и выработки проектов решений </w:t>
      </w:r>
      <w:r w:rsidR="00AB2C16" w:rsidRPr="00C257C2">
        <w:rPr>
          <w:rFonts w:ascii="Times New Roman" w:hAnsi="Times New Roman"/>
          <w:sz w:val="24"/>
          <w:szCs w:val="24"/>
        </w:rPr>
        <w:t xml:space="preserve">председатель вправе запрашивать у Руководителя Учреждения необходимые документы, данные и иные материалы. </w:t>
      </w:r>
      <w:r w:rsidR="00A535C4" w:rsidRPr="00C257C2">
        <w:rPr>
          <w:rFonts w:ascii="Times New Roman" w:hAnsi="Times New Roman"/>
          <w:sz w:val="24"/>
          <w:szCs w:val="24"/>
        </w:rPr>
        <w:t>В этих же целях Управляющий совет может создавать постоянные и временные комиссии.</w:t>
      </w:r>
    </w:p>
    <w:p w:rsidR="00B21605"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A535C4" w:rsidRPr="00C257C2">
        <w:rPr>
          <w:rFonts w:ascii="Times New Roman" w:hAnsi="Times New Roman"/>
          <w:sz w:val="24"/>
          <w:szCs w:val="24"/>
        </w:rPr>
        <w:t xml:space="preserve">Управляющий совет назначает из числа членов Управляющего совета председателя комиссии и </w:t>
      </w:r>
      <w:r w:rsidR="002E454D" w:rsidRPr="00C257C2">
        <w:rPr>
          <w:rFonts w:ascii="Times New Roman" w:hAnsi="Times New Roman"/>
          <w:sz w:val="24"/>
          <w:szCs w:val="24"/>
        </w:rPr>
        <w:t>утверждает ее персональный</w:t>
      </w:r>
      <w:r w:rsidR="00A535C4" w:rsidRPr="00C257C2">
        <w:rPr>
          <w:rFonts w:ascii="Times New Roman" w:hAnsi="Times New Roman"/>
          <w:sz w:val="24"/>
          <w:szCs w:val="24"/>
        </w:rPr>
        <w:t xml:space="preserve"> состав</w:t>
      </w:r>
      <w:r w:rsidR="00511450" w:rsidRPr="00C257C2">
        <w:rPr>
          <w:rFonts w:ascii="Times New Roman" w:hAnsi="Times New Roman"/>
          <w:sz w:val="24"/>
          <w:szCs w:val="24"/>
        </w:rPr>
        <w:t>. Предложения комиссии носят рекомендательный характер.</w:t>
      </w:r>
    </w:p>
    <w:p w:rsidR="00A535C4" w:rsidRPr="00C257C2" w:rsidRDefault="00B21605"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3.5.13. </w:t>
      </w:r>
      <w:r w:rsidR="001732C5" w:rsidRPr="00C257C2">
        <w:rPr>
          <w:rFonts w:ascii="Times New Roman" w:hAnsi="Times New Roman"/>
          <w:sz w:val="24"/>
          <w:szCs w:val="24"/>
        </w:rPr>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224770" w:rsidRPr="00C257C2" w:rsidRDefault="00224770"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3.5.14. </w:t>
      </w:r>
      <w:r w:rsidR="00E45FCF" w:rsidRPr="00C257C2">
        <w:rPr>
          <w:rFonts w:ascii="Times New Roman" w:hAnsi="Times New Roman"/>
          <w:sz w:val="24"/>
          <w:szCs w:val="24"/>
        </w:rPr>
        <w:t xml:space="preserve">В случае, когда количество членов Управляющего совета становится менее половины количества, предусмотренного Уставом или иным локальным актом Учреждения, оставшиеся члены Управляющего совета должны принять решение о проведении </w:t>
      </w:r>
      <w:r w:rsidR="00F2417A" w:rsidRPr="00C257C2">
        <w:rPr>
          <w:rFonts w:ascii="Times New Roman" w:hAnsi="Times New Roman"/>
          <w:sz w:val="24"/>
          <w:szCs w:val="24"/>
        </w:rPr>
        <w:t xml:space="preserve">дополнительных выборов. Новые члены Управляющего совета должны быть </w:t>
      </w:r>
      <w:r w:rsidR="00F2417A" w:rsidRPr="00C257C2">
        <w:rPr>
          <w:rFonts w:ascii="Times New Roman" w:hAnsi="Times New Roman"/>
          <w:sz w:val="24"/>
          <w:szCs w:val="24"/>
        </w:rPr>
        <w:lastRenderedPageBreak/>
        <w:t>избраны в течение одного месяца со дня выбытия из Управляющего совета предыдущих членов (время каникул в это время не включается).</w:t>
      </w:r>
    </w:p>
    <w:p w:rsidR="00D64821"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D64821" w:rsidRPr="00C257C2">
        <w:rPr>
          <w:rFonts w:ascii="Times New Roman" w:hAnsi="Times New Roman"/>
          <w:sz w:val="24"/>
          <w:szCs w:val="24"/>
        </w:rPr>
        <w:t>До проведения до</w:t>
      </w:r>
      <w:r>
        <w:rPr>
          <w:rFonts w:ascii="Times New Roman" w:hAnsi="Times New Roman"/>
          <w:sz w:val="24"/>
          <w:szCs w:val="24"/>
        </w:rPr>
        <w:t xml:space="preserve"> </w:t>
      </w:r>
      <w:r w:rsidR="00D64821" w:rsidRPr="00C257C2">
        <w:rPr>
          <w:rFonts w:ascii="Times New Roman" w:hAnsi="Times New Roman"/>
          <w:sz w:val="24"/>
          <w:szCs w:val="24"/>
        </w:rPr>
        <w:t xml:space="preserve">выборов оставшиеся члены Управляющего совета не вправе принимать </w:t>
      </w:r>
      <w:r w:rsidR="008B53F0" w:rsidRPr="00C257C2">
        <w:rPr>
          <w:rFonts w:ascii="Times New Roman" w:hAnsi="Times New Roman"/>
          <w:sz w:val="24"/>
          <w:szCs w:val="24"/>
        </w:rPr>
        <w:t>никаких решений, кроме решения о проведении таких до</w:t>
      </w:r>
      <w:r>
        <w:rPr>
          <w:rFonts w:ascii="Times New Roman" w:hAnsi="Times New Roman"/>
          <w:sz w:val="24"/>
          <w:szCs w:val="24"/>
        </w:rPr>
        <w:t xml:space="preserve"> </w:t>
      </w:r>
      <w:r w:rsidR="008B53F0" w:rsidRPr="00C257C2">
        <w:rPr>
          <w:rFonts w:ascii="Times New Roman" w:hAnsi="Times New Roman"/>
          <w:sz w:val="24"/>
          <w:szCs w:val="24"/>
        </w:rPr>
        <w:t>выборов.</w:t>
      </w:r>
    </w:p>
    <w:p w:rsidR="008B53F0" w:rsidRPr="00C257C2" w:rsidRDefault="00FF658F"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3.5.15. </w:t>
      </w:r>
      <w:r w:rsidR="00CA5AF4" w:rsidRPr="00C257C2">
        <w:rPr>
          <w:rFonts w:ascii="Times New Roman" w:hAnsi="Times New Roman"/>
          <w:sz w:val="24"/>
          <w:szCs w:val="24"/>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DE5075"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DE5075" w:rsidRPr="00C257C2">
        <w:rPr>
          <w:rFonts w:ascii="Times New Roman" w:hAnsi="Times New Roman"/>
          <w:sz w:val="24"/>
          <w:szCs w:val="24"/>
        </w:rPr>
        <w:t>В случае</w:t>
      </w:r>
      <w:proofErr w:type="gramStart"/>
      <w:r w:rsidR="00DE5075" w:rsidRPr="00C257C2">
        <w:rPr>
          <w:rFonts w:ascii="Times New Roman" w:hAnsi="Times New Roman"/>
          <w:sz w:val="24"/>
          <w:szCs w:val="24"/>
        </w:rPr>
        <w:t>,</w:t>
      </w:r>
      <w:proofErr w:type="gramEnd"/>
      <w:r w:rsidR="00DE5075" w:rsidRPr="00C257C2">
        <w:rPr>
          <w:rFonts w:ascii="Times New Roman" w:hAnsi="Times New Roman"/>
          <w:sz w:val="24"/>
          <w:szCs w:val="24"/>
        </w:rPr>
        <w:t xml:space="preserve"> если обучающийся выбывает из Учреждения, полномочия члена Управляющего совета – родителя (законного представителя) </w:t>
      </w:r>
      <w:r w:rsidR="00D76976" w:rsidRPr="00C257C2">
        <w:rPr>
          <w:rFonts w:ascii="Times New Roman" w:hAnsi="Times New Roman"/>
          <w:sz w:val="24"/>
          <w:szCs w:val="24"/>
        </w:rPr>
        <w:t>этого</w:t>
      </w:r>
      <w:r w:rsidR="00DE5075" w:rsidRPr="00C257C2">
        <w:rPr>
          <w:rFonts w:ascii="Times New Roman" w:hAnsi="Times New Roman"/>
          <w:sz w:val="24"/>
          <w:szCs w:val="24"/>
        </w:rPr>
        <w:t xml:space="preserve"> обучающегося – автоматически прекращаются. </w:t>
      </w:r>
    </w:p>
    <w:p w:rsidR="00D76976"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D76976" w:rsidRPr="00C257C2">
        <w:rPr>
          <w:rFonts w:ascii="Times New Roman" w:hAnsi="Times New Roman"/>
          <w:sz w:val="24"/>
          <w:szCs w:val="24"/>
        </w:rPr>
        <w:t>Член Управляющего совета выводится из его состава в следующих случаях:</w:t>
      </w:r>
    </w:p>
    <w:p w:rsidR="00D76976" w:rsidRPr="00C257C2" w:rsidRDefault="00D76976"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по его желанию, выраженному в письменной форме;</w:t>
      </w:r>
    </w:p>
    <w:p w:rsidR="00D76976" w:rsidRPr="00C257C2" w:rsidRDefault="00D76976"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при отзыве представителя органа, осуществляющего отдельные функции Учредителя;</w:t>
      </w:r>
    </w:p>
    <w:p w:rsidR="00D76976" w:rsidRPr="00C257C2" w:rsidRDefault="00D76976"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при увольнении с работы Руководителя Учреждения или увольнении работника Учреждения, </w:t>
      </w:r>
      <w:r w:rsidR="008332B8" w:rsidRPr="00C257C2">
        <w:rPr>
          <w:rFonts w:ascii="Times New Roman" w:hAnsi="Times New Roman"/>
          <w:sz w:val="24"/>
          <w:szCs w:val="24"/>
        </w:rPr>
        <w:t>избранного членом Управляющего совета.</w:t>
      </w:r>
    </w:p>
    <w:p w:rsidR="008332B8" w:rsidRPr="00C257C2" w:rsidRDefault="008332B8"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2D7B46" w:rsidRPr="00C257C2">
        <w:rPr>
          <w:rFonts w:ascii="Times New Roman" w:hAnsi="Times New Roman"/>
          <w:sz w:val="24"/>
          <w:szCs w:val="24"/>
        </w:rPr>
        <w:t xml:space="preserve">в связи с окончанием Учреждения или отчислением (переводом) обучающегося, представляющего в Управляющем совете </w:t>
      </w:r>
      <w:proofErr w:type="gramStart"/>
      <w:r w:rsidR="002D7B46" w:rsidRPr="00C257C2">
        <w:rPr>
          <w:rFonts w:ascii="Times New Roman" w:hAnsi="Times New Roman"/>
          <w:sz w:val="24"/>
          <w:szCs w:val="24"/>
        </w:rPr>
        <w:t>обучающихся</w:t>
      </w:r>
      <w:proofErr w:type="gramEnd"/>
      <w:r w:rsidR="002D7B46" w:rsidRPr="00C257C2">
        <w:rPr>
          <w:rFonts w:ascii="Times New Roman" w:hAnsi="Times New Roman"/>
          <w:sz w:val="24"/>
          <w:szCs w:val="24"/>
        </w:rPr>
        <w:t xml:space="preserve"> ступени среднего общего образования;</w:t>
      </w:r>
    </w:p>
    <w:p w:rsidR="002D7B46" w:rsidRPr="00C257C2" w:rsidRDefault="002D7B46" w:rsidP="00746C2A">
      <w:pPr>
        <w:tabs>
          <w:tab w:val="left" w:pos="993"/>
        </w:tabs>
        <w:spacing w:after="0" w:line="23" w:lineRule="atLeast"/>
        <w:ind w:left="567"/>
        <w:jc w:val="both"/>
        <w:rPr>
          <w:rFonts w:ascii="Times New Roman" w:hAnsi="Times New Roman"/>
          <w:sz w:val="24"/>
          <w:szCs w:val="24"/>
        </w:rPr>
      </w:pPr>
      <w:proofErr w:type="gramStart"/>
      <w:r w:rsidRPr="00C257C2">
        <w:rPr>
          <w:rFonts w:ascii="Times New Roman" w:hAnsi="Times New Roman"/>
          <w:sz w:val="24"/>
          <w:szCs w:val="24"/>
        </w:rPr>
        <w:t>- в случае совершения аморального проступка, несовместимого с выполнением</w:t>
      </w:r>
      <w:r w:rsidR="003952C1" w:rsidRPr="00C257C2">
        <w:rPr>
          <w:rFonts w:ascii="Times New Roman" w:hAnsi="Times New Roman"/>
          <w:sz w:val="24"/>
          <w:szCs w:val="24"/>
        </w:rPr>
        <w:t xml:space="preserve"> воспитательных функций, а также за применение действий, связанным с физическим и (или)  психическим насилием над личностью обучающихся;</w:t>
      </w:r>
      <w:proofErr w:type="gramEnd"/>
    </w:p>
    <w:p w:rsidR="003952C1" w:rsidRPr="00C257C2" w:rsidRDefault="003952C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 </w:t>
      </w:r>
      <w:r w:rsidR="00B7073D" w:rsidRPr="00C257C2">
        <w:rPr>
          <w:rFonts w:ascii="Times New Roman" w:hAnsi="Times New Roman"/>
          <w:sz w:val="24"/>
          <w:szCs w:val="24"/>
        </w:rPr>
        <w:t xml:space="preserve">в случае совершения противоправных действий, несовместимых с членством </w:t>
      </w:r>
      <w:r w:rsidR="00377739" w:rsidRPr="00C257C2">
        <w:rPr>
          <w:rFonts w:ascii="Times New Roman" w:hAnsi="Times New Roman"/>
          <w:sz w:val="24"/>
          <w:szCs w:val="24"/>
        </w:rPr>
        <w:t>в Управляющем совете Учреждения;</w:t>
      </w:r>
    </w:p>
    <w:p w:rsidR="00377739" w:rsidRPr="00C257C2" w:rsidRDefault="00B7073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при выявлении следующих обстоятельств, препятствующих участ</w:t>
      </w:r>
      <w:r w:rsidR="00377739" w:rsidRPr="00C257C2">
        <w:rPr>
          <w:rFonts w:ascii="Times New Roman" w:hAnsi="Times New Roman"/>
          <w:sz w:val="24"/>
          <w:szCs w:val="24"/>
        </w:rPr>
        <w:t xml:space="preserve">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00377739" w:rsidRPr="00C257C2">
        <w:rPr>
          <w:rFonts w:ascii="Times New Roman" w:hAnsi="Times New Roman"/>
          <w:sz w:val="24"/>
          <w:szCs w:val="24"/>
        </w:rPr>
        <w:t>недееспособным</w:t>
      </w:r>
      <w:proofErr w:type="gramEnd"/>
      <w:r w:rsidR="00377739" w:rsidRPr="00C257C2">
        <w:rPr>
          <w:rFonts w:ascii="Times New Roman" w:hAnsi="Times New Roman"/>
          <w:sz w:val="24"/>
          <w:szCs w:val="24"/>
        </w:rPr>
        <w:t>, наличие неснятой или непогашенной судимости за совершение умышленного тяжкого или особо тяжкого уголовного преступления;</w:t>
      </w:r>
    </w:p>
    <w:p w:rsidR="00377739"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BE7C99" w:rsidRPr="00C257C2">
        <w:rPr>
          <w:rFonts w:ascii="Times New Roman" w:hAnsi="Times New Roman"/>
          <w:sz w:val="24"/>
          <w:szCs w:val="24"/>
        </w:rPr>
        <w:t xml:space="preserve">После вывода из </w:t>
      </w:r>
      <w:r w:rsidR="008C3E1E" w:rsidRPr="00C257C2">
        <w:rPr>
          <w:rFonts w:ascii="Times New Roman" w:hAnsi="Times New Roman"/>
          <w:sz w:val="24"/>
          <w:szCs w:val="24"/>
        </w:rPr>
        <w:t xml:space="preserve">состава </w:t>
      </w:r>
      <w:r w:rsidR="00BE7C99" w:rsidRPr="00C257C2">
        <w:rPr>
          <w:rFonts w:ascii="Times New Roman" w:hAnsi="Times New Roman"/>
          <w:sz w:val="24"/>
          <w:szCs w:val="24"/>
        </w:rPr>
        <w:t>Управляющего совета</w:t>
      </w:r>
      <w:r w:rsidR="00AF2633" w:rsidRPr="00C257C2">
        <w:rPr>
          <w:rFonts w:ascii="Times New Roman" w:hAnsi="Times New Roman"/>
          <w:sz w:val="24"/>
          <w:szCs w:val="24"/>
        </w:rPr>
        <w:t xml:space="preserve">его члена Управляющий </w:t>
      </w:r>
      <w:r w:rsidR="006949B7" w:rsidRPr="00C257C2">
        <w:rPr>
          <w:rFonts w:ascii="Times New Roman" w:hAnsi="Times New Roman"/>
          <w:sz w:val="24"/>
          <w:szCs w:val="24"/>
        </w:rPr>
        <w:t xml:space="preserve"> совет принимает меры для замещения выведенного члена </w:t>
      </w:r>
      <w:r w:rsidR="000506EC" w:rsidRPr="00C257C2">
        <w:rPr>
          <w:rFonts w:ascii="Times New Roman" w:hAnsi="Times New Roman"/>
          <w:sz w:val="24"/>
          <w:szCs w:val="24"/>
        </w:rPr>
        <w:t>в общем порядке.</w:t>
      </w:r>
    </w:p>
    <w:p w:rsidR="000506EC" w:rsidRPr="00C257C2" w:rsidRDefault="000506E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3.5.16. </w:t>
      </w:r>
      <w:r w:rsidR="003A45AE" w:rsidRPr="00C257C2">
        <w:rPr>
          <w:rFonts w:ascii="Times New Roman" w:hAnsi="Times New Roman"/>
          <w:sz w:val="24"/>
          <w:szCs w:val="24"/>
        </w:rPr>
        <w:t>Лицо, не являющееся членом Управляющего совета, но желающее принять участие в его работе, может быть приглашено на заседание</w:t>
      </w:r>
      <w:r w:rsidR="0068352A" w:rsidRPr="00C257C2">
        <w:rPr>
          <w:rFonts w:ascii="Times New Roman" w:hAnsi="Times New Roman"/>
          <w:sz w:val="24"/>
          <w:szCs w:val="24"/>
        </w:rPr>
        <w:t xml:space="preserve">, если против этого не возражает более половины членов Управляющего совета, присутствующих на заседании. Указанным лицам предоставляется </w:t>
      </w:r>
      <w:r w:rsidR="00D15FD6" w:rsidRPr="00C257C2">
        <w:rPr>
          <w:rFonts w:ascii="Times New Roman" w:hAnsi="Times New Roman"/>
          <w:sz w:val="24"/>
          <w:szCs w:val="24"/>
        </w:rPr>
        <w:t xml:space="preserve">в заседании Управляющего совета </w:t>
      </w:r>
      <w:r w:rsidR="0068352A" w:rsidRPr="00C257C2">
        <w:rPr>
          <w:rFonts w:ascii="Times New Roman" w:hAnsi="Times New Roman"/>
          <w:sz w:val="24"/>
          <w:szCs w:val="24"/>
        </w:rPr>
        <w:t xml:space="preserve">право  </w:t>
      </w:r>
      <w:r w:rsidR="00D15FD6" w:rsidRPr="00C257C2">
        <w:rPr>
          <w:rFonts w:ascii="Times New Roman" w:hAnsi="Times New Roman"/>
          <w:sz w:val="24"/>
          <w:szCs w:val="24"/>
        </w:rPr>
        <w:t>совещательного голоса.</w:t>
      </w:r>
    </w:p>
    <w:p w:rsidR="00D15FD6" w:rsidRPr="00C257C2" w:rsidRDefault="00D15FD6"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3.5.17. Решения Управляющего совета принимаются простым большинством голосов от числа присутствующих на заседании и имеющих право голоса.</w:t>
      </w:r>
    </w:p>
    <w:p w:rsidR="00D15FD6" w:rsidRPr="00C257C2" w:rsidRDefault="00ED7424" w:rsidP="00746C2A">
      <w:pPr>
        <w:tabs>
          <w:tab w:val="left" w:pos="993"/>
        </w:tabs>
        <w:spacing w:after="0" w:line="23" w:lineRule="atLeast"/>
        <w:ind w:left="567"/>
        <w:jc w:val="both"/>
        <w:rPr>
          <w:rFonts w:ascii="Times New Roman" w:hAnsi="Times New Roman"/>
          <w:sz w:val="24"/>
          <w:szCs w:val="24"/>
        </w:rPr>
      </w:pPr>
      <w:r>
        <w:rPr>
          <w:rFonts w:ascii="Times New Roman" w:hAnsi="Times New Roman"/>
          <w:sz w:val="24"/>
          <w:szCs w:val="24"/>
        </w:rPr>
        <w:t xml:space="preserve">       </w:t>
      </w:r>
      <w:r w:rsidR="00D15FD6" w:rsidRPr="00C257C2">
        <w:rPr>
          <w:rFonts w:ascii="Times New Roman" w:hAnsi="Times New Roman"/>
          <w:sz w:val="24"/>
          <w:szCs w:val="24"/>
        </w:rPr>
        <w:t>При равном количестве голосов решающим голосом является голос председателя Управляющего совета.</w:t>
      </w:r>
    </w:p>
    <w:p w:rsidR="006E41A7" w:rsidRPr="00C257C2" w:rsidRDefault="006E41A7"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3.5.18. Заседания Управляющего совета оформляются протоколом. Протоколы подписываются председателем и секретарем Управляющего совета</w:t>
      </w:r>
      <w:r w:rsidR="00766CC9" w:rsidRPr="00C257C2">
        <w:rPr>
          <w:rFonts w:ascii="Times New Roman" w:hAnsi="Times New Roman"/>
          <w:sz w:val="24"/>
          <w:szCs w:val="24"/>
        </w:rPr>
        <w:t>. Секретарь обеспечивает сохранность документации Управляющего совета.</w:t>
      </w:r>
    </w:p>
    <w:p w:rsidR="00176738" w:rsidRPr="00ED7424" w:rsidRDefault="00176738" w:rsidP="00746C2A">
      <w:pPr>
        <w:tabs>
          <w:tab w:val="left" w:pos="993"/>
        </w:tabs>
        <w:spacing w:after="0" w:line="23" w:lineRule="atLeast"/>
        <w:ind w:left="567"/>
        <w:jc w:val="both"/>
        <w:rPr>
          <w:rFonts w:ascii="Times New Roman" w:hAnsi="Times New Roman"/>
          <w:sz w:val="24"/>
          <w:szCs w:val="24"/>
        </w:rPr>
      </w:pPr>
      <w:r w:rsidRPr="00ED7424">
        <w:rPr>
          <w:rFonts w:ascii="Times New Roman" w:hAnsi="Times New Roman"/>
          <w:sz w:val="24"/>
          <w:szCs w:val="24"/>
        </w:rPr>
        <w:t xml:space="preserve">3.6.Порядок участия </w:t>
      </w:r>
      <w:proofErr w:type="gramStart"/>
      <w:r w:rsidRPr="00ED7424">
        <w:rPr>
          <w:rFonts w:ascii="Times New Roman" w:hAnsi="Times New Roman"/>
          <w:sz w:val="24"/>
          <w:szCs w:val="24"/>
        </w:rPr>
        <w:t>обучающихся</w:t>
      </w:r>
      <w:proofErr w:type="gramEnd"/>
      <w:r w:rsidRPr="00ED7424">
        <w:rPr>
          <w:rFonts w:ascii="Times New Roman" w:hAnsi="Times New Roman"/>
          <w:sz w:val="24"/>
          <w:szCs w:val="24"/>
        </w:rPr>
        <w:t xml:space="preserve"> в управлении Учреждением и </w:t>
      </w:r>
      <w:r w:rsidR="00DF37E2" w:rsidRPr="00ED7424">
        <w:rPr>
          <w:rFonts w:ascii="Times New Roman" w:hAnsi="Times New Roman"/>
          <w:sz w:val="24"/>
          <w:szCs w:val="24"/>
        </w:rPr>
        <w:t>С</w:t>
      </w:r>
      <w:r w:rsidRPr="00ED7424">
        <w:rPr>
          <w:rFonts w:ascii="Times New Roman" w:hAnsi="Times New Roman"/>
          <w:sz w:val="24"/>
          <w:szCs w:val="24"/>
        </w:rPr>
        <w:t>овет</w:t>
      </w:r>
      <w:r w:rsidR="00647D24" w:rsidRPr="00ED7424">
        <w:rPr>
          <w:rFonts w:ascii="Times New Roman" w:hAnsi="Times New Roman"/>
          <w:sz w:val="24"/>
          <w:szCs w:val="24"/>
        </w:rPr>
        <w:t>ы</w:t>
      </w:r>
      <w:r w:rsidRPr="00ED7424">
        <w:rPr>
          <w:rFonts w:ascii="Times New Roman" w:hAnsi="Times New Roman"/>
          <w:sz w:val="24"/>
          <w:szCs w:val="24"/>
        </w:rPr>
        <w:t xml:space="preserve"> обучающихся.</w:t>
      </w:r>
    </w:p>
    <w:p w:rsidR="00176738" w:rsidRPr="00C257C2" w:rsidRDefault="00FE5D21"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В Учреждении создаются Совет</w:t>
      </w:r>
      <w:r w:rsidR="00BD6B75" w:rsidRPr="00C257C2">
        <w:rPr>
          <w:rFonts w:ascii="Times New Roman" w:hAnsi="Times New Roman"/>
          <w:sz w:val="24"/>
          <w:szCs w:val="24"/>
        </w:rPr>
        <w:t>ы</w:t>
      </w:r>
      <w:r w:rsidR="00176738" w:rsidRPr="00C257C2">
        <w:rPr>
          <w:rFonts w:ascii="Times New Roman" w:hAnsi="Times New Roman"/>
          <w:sz w:val="24"/>
          <w:szCs w:val="24"/>
        </w:rPr>
        <w:t xml:space="preserve"> обучающихся классов и Совет обучающихся  Учреждения. Советы </w:t>
      </w:r>
      <w:r w:rsidR="0036440C" w:rsidRPr="00C257C2">
        <w:rPr>
          <w:rFonts w:ascii="Times New Roman" w:hAnsi="Times New Roman"/>
          <w:sz w:val="24"/>
          <w:szCs w:val="24"/>
        </w:rPr>
        <w:t>обучающихся классов создаются в 9, 10 и 11 классах.</w:t>
      </w:r>
    </w:p>
    <w:p w:rsidR="0036440C" w:rsidRPr="00C257C2" w:rsidRDefault="0036440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3.6.1. Совет обучающихся Учреждения ежегодно избирают из своего состава представителей </w:t>
      </w:r>
      <w:proofErr w:type="gramStart"/>
      <w:r w:rsidRPr="00C257C2">
        <w:rPr>
          <w:rFonts w:ascii="Times New Roman" w:hAnsi="Times New Roman"/>
          <w:sz w:val="24"/>
          <w:szCs w:val="24"/>
        </w:rPr>
        <w:t>в</w:t>
      </w:r>
      <w:proofErr w:type="gramEnd"/>
    </w:p>
    <w:p w:rsidR="00B7073D" w:rsidRPr="00C257C2" w:rsidRDefault="0036440C"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Управляющий совет в количестве 4 человек.</w:t>
      </w:r>
    </w:p>
    <w:p w:rsidR="00D310F5" w:rsidRPr="00C257C2" w:rsidRDefault="00D310F5"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3.6.2. В Общее собрание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класса входят все обучающиеся класса.</w:t>
      </w:r>
    </w:p>
    <w:p w:rsidR="00D310F5" w:rsidRPr="00C257C2" w:rsidRDefault="00D310F5"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Ежегодно с использованием процедуры выборов формируется Совет обучающихся в количестве 7 человек.</w:t>
      </w:r>
    </w:p>
    <w:p w:rsidR="00D310F5" w:rsidRPr="00C257C2" w:rsidRDefault="005855DF"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Участие в выборах является свободным и добровольным.</w:t>
      </w:r>
    </w:p>
    <w:p w:rsidR="005855DF" w:rsidRPr="00C257C2" w:rsidRDefault="005855DF"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lastRenderedPageBreak/>
        <w:tab/>
        <w:t>Выборы проводятся голосованием при условии получения согласия лиц быть избранными в Совет обучающихся класса.</w:t>
      </w:r>
    </w:p>
    <w:p w:rsidR="005855DF" w:rsidRPr="00C257C2" w:rsidRDefault="005855DF"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 xml:space="preserve">Список избранных членов в Совет обучающихся каждого класса направляется </w:t>
      </w:r>
      <w:r w:rsidR="00871B01" w:rsidRPr="00C257C2">
        <w:rPr>
          <w:rFonts w:ascii="Times New Roman" w:hAnsi="Times New Roman"/>
          <w:sz w:val="24"/>
          <w:szCs w:val="24"/>
        </w:rPr>
        <w:t>р</w:t>
      </w:r>
      <w:r w:rsidRPr="00C257C2">
        <w:rPr>
          <w:rFonts w:ascii="Times New Roman" w:hAnsi="Times New Roman"/>
          <w:sz w:val="24"/>
          <w:szCs w:val="24"/>
        </w:rPr>
        <w:t>уководителю Учреждения.</w:t>
      </w:r>
    </w:p>
    <w:p w:rsidR="00835366" w:rsidRPr="00C257C2" w:rsidRDefault="00871B01"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r>
      <w:r w:rsidR="004A350F" w:rsidRPr="00C257C2">
        <w:rPr>
          <w:rFonts w:ascii="Times New Roman" w:hAnsi="Times New Roman"/>
          <w:sz w:val="24"/>
          <w:szCs w:val="24"/>
        </w:rPr>
        <w:t xml:space="preserve">Выборы считаются состоявшимися, если в них участвовало не менее половины имеющих право участия в соответствующих выборах. </w:t>
      </w:r>
      <w:r w:rsidR="006A1BE1" w:rsidRPr="00C257C2">
        <w:rPr>
          <w:rFonts w:ascii="Times New Roman" w:hAnsi="Times New Roman"/>
          <w:sz w:val="24"/>
          <w:szCs w:val="24"/>
        </w:rPr>
        <w:t>Избранными считаются кандидаты, за которых проголосовало наибольшее количество лиц, принявших участие в выборах.</w:t>
      </w:r>
    </w:p>
    <w:p w:rsidR="00871B01" w:rsidRPr="00C257C2" w:rsidRDefault="00835366"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 xml:space="preserve">Список кандидатов </w:t>
      </w:r>
      <w:r w:rsidR="00473073" w:rsidRPr="00C257C2">
        <w:rPr>
          <w:rFonts w:ascii="Times New Roman" w:hAnsi="Times New Roman"/>
          <w:sz w:val="24"/>
          <w:szCs w:val="24"/>
        </w:rPr>
        <w:t>может формироваться путем самовыдвижения, по рекомендации органов управления Учреждением.</w:t>
      </w:r>
    </w:p>
    <w:p w:rsidR="00D61CA3" w:rsidRPr="00C257C2" w:rsidRDefault="00D61CA3"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Участники выборов вправе законными методами проводить агитацию, т.е. побуждать ил</w:t>
      </w:r>
      <w:r w:rsidR="00626C03" w:rsidRPr="00C257C2">
        <w:rPr>
          <w:rFonts w:ascii="Times New Roman" w:hAnsi="Times New Roman"/>
          <w:sz w:val="24"/>
          <w:szCs w:val="24"/>
        </w:rPr>
        <w:t>и действовать</w:t>
      </w:r>
      <w:r w:rsidRPr="00C257C2">
        <w:rPr>
          <w:rFonts w:ascii="Times New Roman" w:hAnsi="Times New Roman"/>
          <w:sz w:val="24"/>
          <w:szCs w:val="24"/>
        </w:rPr>
        <w:t>, с целью побудить других участников к участию в выборах и/ли к голосованию «</w:t>
      </w:r>
      <w:r w:rsidR="00571C24" w:rsidRPr="00C257C2">
        <w:rPr>
          <w:rFonts w:ascii="Times New Roman" w:hAnsi="Times New Roman"/>
          <w:sz w:val="24"/>
          <w:szCs w:val="24"/>
        </w:rPr>
        <w:t>за</w:t>
      </w:r>
      <w:r w:rsidRPr="00C257C2">
        <w:rPr>
          <w:rFonts w:ascii="Times New Roman" w:hAnsi="Times New Roman"/>
          <w:sz w:val="24"/>
          <w:szCs w:val="24"/>
        </w:rPr>
        <w:t>» или  «</w:t>
      </w:r>
      <w:r w:rsidR="00571C24" w:rsidRPr="00C257C2">
        <w:rPr>
          <w:rFonts w:ascii="Times New Roman" w:hAnsi="Times New Roman"/>
          <w:sz w:val="24"/>
          <w:szCs w:val="24"/>
        </w:rPr>
        <w:t>против</w:t>
      </w:r>
      <w:r w:rsidRPr="00C257C2">
        <w:rPr>
          <w:rFonts w:ascii="Times New Roman" w:hAnsi="Times New Roman"/>
          <w:sz w:val="24"/>
          <w:szCs w:val="24"/>
        </w:rPr>
        <w:t>»  определенных кандидатов.</w:t>
      </w:r>
    </w:p>
    <w:p w:rsidR="00D41882" w:rsidRPr="00C257C2" w:rsidRDefault="00D41882"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Подготовка и проведение всех мероприятий, связанных с выборами, должны осуществляться открыто и гласно.</w:t>
      </w:r>
    </w:p>
    <w:p w:rsidR="008A4958" w:rsidRPr="00C257C2" w:rsidRDefault="008A4958"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Проведение всех выборных собраний оформляется протокол</w:t>
      </w:r>
      <w:r w:rsidR="00946F11" w:rsidRPr="00C257C2">
        <w:rPr>
          <w:rFonts w:ascii="Times New Roman" w:hAnsi="Times New Roman"/>
          <w:sz w:val="24"/>
          <w:szCs w:val="24"/>
        </w:rPr>
        <w:t>ами</w:t>
      </w:r>
      <w:r w:rsidRPr="00C257C2">
        <w:rPr>
          <w:rFonts w:ascii="Times New Roman" w:hAnsi="Times New Roman"/>
          <w:sz w:val="24"/>
          <w:szCs w:val="24"/>
        </w:rPr>
        <w:t>.</w:t>
      </w:r>
    </w:p>
    <w:p w:rsidR="002A67D2" w:rsidRPr="00C257C2" w:rsidRDefault="002A67D2" w:rsidP="00746C2A">
      <w:pPr>
        <w:tabs>
          <w:tab w:val="left" w:pos="284"/>
        </w:tabs>
        <w:spacing w:after="0" w:line="23" w:lineRule="atLeast"/>
        <w:ind w:left="567"/>
        <w:jc w:val="both"/>
        <w:rPr>
          <w:rFonts w:ascii="Times New Roman" w:hAnsi="Times New Roman"/>
          <w:sz w:val="24"/>
          <w:szCs w:val="24"/>
        </w:rPr>
      </w:pPr>
      <w:r w:rsidRPr="00C257C2">
        <w:rPr>
          <w:rFonts w:ascii="Times New Roman" w:hAnsi="Times New Roman"/>
          <w:sz w:val="24"/>
          <w:szCs w:val="24"/>
        </w:rPr>
        <w:tab/>
      </w:r>
      <w:r w:rsidR="00ED7424">
        <w:rPr>
          <w:rFonts w:ascii="Times New Roman" w:hAnsi="Times New Roman"/>
          <w:sz w:val="24"/>
          <w:szCs w:val="24"/>
        </w:rPr>
        <w:t xml:space="preserve">  </w:t>
      </w:r>
      <w:r w:rsidRPr="00C257C2">
        <w:rPr>
          <w:rFonts w:ascii="Times New Roman" w:hAnsi="Times New Roman"/>
          <w:sz w:val="24"/>
          <w:szCs w:val="24"/>
        </w:rPr>
        <w:t>В случае выявления нарушений в ходе проведения выборов Руководитель  Учреждения объявляет выборы несост</w:t>
      </w:r>
      <w:r w:rsidR="00ED7424">
        <w:rPr>
          <w:rFonts w:ascii="Times New Roman" w:hAnsi="Times New Roman"/>
          <w:sz w:val="24"/>
          <w:szCs w:val="24"/>
        </w:rPr>
        <w:t xml:space="preserve">оявшимися и недействительными. </w:t>
      </w:r>
      <w:r w:rsidR="00D07AEC" w:rsidRPr="00C257C2">
        <w:rPr>
          <w:rFonts w:ascii="Times New Roman" w:hAnsi="Times New Roman"/>
          <w:sz w:val="24"/>
          <w:szCs w:val="24"/>
        </w:rPr>
        <w:t>П</w:t>
      </w:r>
      <w:r w:rsidRPr="00C257C2">
        <w:rPr>
          <w:rFonts w:ascii="Times New Roman" w:hAnsi="Times New Roman"/>
          <w:sz w:val="24"/>
          <w:szCs w:val="24"/>
        </w:rPr>
        <w:t>осле чего выборы проводятся повторно.</w:t>
      </w:r>
    </w:p>
    <w:p w:rsidR="002B264D" w:rsidRPr="00C257C2" w:rsidRDefault="002B264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3.6.3. </w:t>
      </w:r>
      <w:r w:rsidR="00101ECC" w:rsidRPr="00C257C2">
        <w:rPr>
          <w:rFonts w:ascii="Times New Roman" w:hAnsi="Times New Roman"/>
          <w:sz w:val="24"/>
          <w:szCs w:val="24"/>
        </w:rPr>
        <w:t>Совет обучающихся класса возглавляет председатель, избираемый из числа членов Совета обучающихся класса.</w:t>
      </w:r>
    </w:p>
    <w:p w:rsidR="00101ECC" w:rsidRPr="00C257C2" w:rsidRDefault="00101ECC"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Для организации и координации текущей работы, ведения протоколов заседания и иной документации Советом обучающихся класса избирается секретарь Совета обучающихся класса.</w:t>
      </w:r>
    </w:p>
    <w:p w:rsidR="00101ECC" w:rsidRPr="00C257C2" w:rsidRDefault="00406860"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 xml:space="preserve">Председатель, заместитель председателя и секретарь Совета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класса  избираются на первом заседании Совета обучающихся класса.</w:t>
      </w:r>
    </w:p>
    <w:p w:rsidR="00647D69" w:rsidRPr="00C257C2" w:rsidRDefault="00647D69"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r>
      <w:r w:rsidR="00D87299" w:rsidRPr="00C257C2">
        <w:rPr>
          <w:rFonts w:ascii="Times New Roman" w:hAnsi="Times New Roman"/>
          <w:sz w:val="24"/>
          <w:szCs w:val="24"/>
        </w:rPr>
        <w:t>Совет</w:t>
      </w:r>
      <w:r w:rsidR="00ED7424">
        <w:rPr>
          <w:rFonts w:ascii="Times New Roman" w:hAnsi="Times New Roman"/>
          <w:sz w:val="24"/>
          <w:szCs w:val="24"/>
        </w:rPr>
        <w:t xml:space="preserve">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класса вправе в любое время переизбирать председателя, замес</w:t>
      </w:r>
      <w:r w:rsidR="008B798F" w:rsidRPr="00C257C2">
        <w:rPr>
          <w:rFonts w:ascii="Times New Roman" w:hAnsi="Times New Roman"/>
          <w:sz w:val="24"/>
          <w:szCs w:val="24"/>
        </w:rPr>
        <w:t>тителя председателя и секретаря</w:t>
      </w:r>
      <w:r w:rsidRPr="00C257C2">
        <w:rPr>
          <w:rFonts w:ascii="Times New Roman" w:hAnsi="Times New Roman"/>
          <w:sz w:val="24"/>
          <w:szCs w:val="24"/>
        </w:rPr>
        <w:t>.</w:t>
      </w:r>
    </w:p>
    <w:p w:rsidR="00647D69" w:rsidRPr="00C257C2" w:rsidRDefault="00647D6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3.6.4. </w:t>
      </w:r>
      <w:r w:rsidR="00087927" w:rsidRPr="00C257C2">
        <w:rPr>
          <w:rFonts w:ascii="Times New Roman" w:hAnsi="Times New Roman"/>
          <w:sz w:val="24"/>
          <w:szCs w:val="24"/>
        </w:rPr>
        <w:t xml:space="preserve">В </w:t>
      </w:r>
      <w:r w:rsidR="00D87299" w:rsidRPr="00C257C2">
        <w:rPr>
          <w:rFonts w:ascii="Times New Roman" w:hAnsi="Times New Roman"/>
          <w:sz w:val="24"/>
          <w:szCs w:val="24"/>
        </w:rPr>
        <w:t>Совет</w:t>
      </w:r>
      <w:r w:rsidR="00ED7424">
        <w:rPr>
          <w:rFonts w:ascii="Times New Roman" w:hAnsi="Times New Roman"/>
          <w:sz w:val="24"/>
          <w:szCs w:val="24"/>
        </w:rPr>
        <w:t xml:space="preserve"> </w:t>
      </w:r>
      <w:proofErr w:type="gramStart"/>
      <w:r w:rsidR="00087927" w:rsidRPr="00C257C2">
        <w:rPr>
          <w:rFonts w:ascii="Times New Roman" w:hAnsi="Times New Roman"/>
          <w:sz w:val="24"/>
          <w:szCs w:val="24"/>
        </w:rPr>
        <w:t>обучающихся</w:t>
      </w:r>
      <w:proofErr w:type="gramEnd"/>
      <w:r w:rsidR="00087927" w:rsidRPr="00C257C2">
        <w:rPr>
          <w:rFonts w:ascii="Times New Roman" w:hAnsi="Times New Roman"/>
          <w:sz w:val="24"/>
          <w:szCs w:val="24"/>
        </w:rPr>
        <w:t xml:space="preserve"> Учреждения входят председатели Совета обучающихся класса.</w:t>
      </w:r>
    </w:p>
    <w:p w:rsidR="00D87299" w:rsidRPr="00C257C2" w:rsidRDefault="00D87299"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3.6.5. </w:t>
      </w:r>
      <w:r w:rsidR="00CD62BD" w:rsidRPr="00C257C2">
        <w:rPr>
          <w:rFonts w:ascii="Times New Roman" w:hAnsi="Times New Roman"/>
          <w:sz w:val="24"/>
          <w:szCs w:val="24"/>
        </w:rPr>
        <w:t xml:space="preserve">Организационной формой работы Совета обучающихся класса и </w:t>
      </w:r>
      <w:proofErr w:type="gramStart"/>
      <w:r w:rsidR="00CD62BD" w:rsidRPr="00C257C2">
        <w:rPr>
          <w:rFonts w:ascii="Times New Roman" w:hAnsi="Times New Roman"/>
          <w:sz w:val="24"/>
          <w:szCs w:val="24"/>
        </w:rPr>
        <w:t>Совета</w:t>
      </w:r>
      <w:proofErr w:type="gramEnd"/>
      <w:r w:rsidR="00CD62BD" w:rsidRPr="00C257C2">
        <w:rPr>
          <w:rFonts w:ascii="Times New Roman" w:hAnsi="Times New Roman"/>
          <w:sz w:val="24"/>
          <w:szCs w:val="24"/>
        </w:rPr>
        <w:t xml:space="preserve"> обучающихся Учреждения являются заседания, которые проводятся по мере необходимости, но не реже одного раза в квартал.</w:t>
      </w:r>
    </w:p>
    <w:p w:rsidR="00CD62BD" w:rsidRPr="00C257C2" w:rsidRDefault="00CD62BD"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Внеочередные заедания проводятся:</w:t>
      </w:r>
    </w:p>
    <w:p w:rsidR="00CD62BD" w:rsidRPr="00C257C2" w:rsidRDefault="00CD62B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по инициативе председателя;</w:t>
      </w:r>
    </w:p>
    <w:p w:rsidR="00CD62BD" w:rsidRPr="00C257C2" w:rsidRDefault="00CD62B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по требованию руководителя образовательного учреждения;</w:t>
      </w:r>
    </w:p>
    <w:p w:rsidR="00CD62BD" w:rsidRPr="00C257C2" w:rsidRDefault="00CD62BD"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по заявлению членов Совета, подписанному 1\2 или более частями членов от списочного состава совета.</w:t>
      </w:r>
    </w:p>
    <w:p w:rsidR="00CD62BD" w:rsidRPr="00C257C2" w:rsidRDefault="00CD62BD"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Заседания Совета обучающихся класса или Совета обучающихся У</w:t>
      </w:r>
      <w:r w:rsidR="001E0B10" w:rsidRPr="00C257C2">
        <w:rPr>
          <w:rFonts w:ascii="Times New Roman" w:hAnsi="Times New Roman"/>
          <w:sz w:val="24"/>
          <w:szCs w:val="24"/>
        </w:rPr>
        <w:t>чреждения являются правомочными, если в них принимают участие не менее половины от общего числа членов Совета.</w:t>
      </w:r>
    </w:p>
    <w:p w:rsidR="001E0B10" w:rsidRPr="00C257C2" w:rsidRDefault="001E0B10"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В случае, когда количество членов Совета обучающихся класса или Совета обучающихся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выборах.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8A4958" w:rsidRPr="00C257C2" w:rsidRDefault="0088519B"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До проведения довыборов оставшиеся члены совета не вправе принимать никаких решений, кроме решения о проведении таких довыборов.</w:t>
      </w:r>
    </w:p>
    <w:p w:rsidR="000436DD" w:rsidRPr="00C257C2" w:rsidRDefault="000436DD"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r>
      <w:proofErr w:type="gramStart"/>
      <w:r w:rsidRPr="00C257C2">
        <w:rPr>
          <w:rFonts w:ascii="Times New Roman" w:hAnsi="Times New Roman"/>
          <w:sz w:val="24"/>
          <w:szCs w:val="24"/>
        </w:rPr>
        <w:t xml:space="preserve">Член Совета обучающихся класса или Совета обучающихся Учреждения может быть выведен из </w:t>
      </w:r>
      <w:r w:rsidR="007656BE" w:rsidRPr="00C257C2">
        <w:rPr>
          <w:rFonts w:ascii="Times New Roman" w:hAnsi="Times New Roman"/>
          <w:sz w:val="24"/>
          <w:szCs w:val="24"/>
        </w:rPr>
        <w:t xml:space="preserve">его </w:t>
      </w:r>
      <w:r w:rsidRPr="00C257C2">
        <w:rPr>
          <w:rFonts w:ascii="Times New Roman" w:hAnsi="Times New Roman"/>
          <w:sz w:val="24"/>
          <w:szCs w:val="24"/>
        </w:rPr>
        <w:t>состава</w:t>
      </w:r>
      <w:r w:rsidR="007656BE" w:rsidRPr="00C257C2">
        <w:rPr>
          <w:rFonts w:ascii="Times New Roman" w:hAnsi="Times New Roman"/>
          <w:sz w:val="24"/>
          <w:szCs w:val="24"/>
        </w:rPr>
        <w:t>по решению соответствующего совета в случае пропуска более двух заседаний подряд без уважительной причины.</w:t>
      </w:r>
      <w:proofErr w:type="gramEnd"/>
    </w:p>
    <w:p w:rsidR="007656BE" w:rsidRPr="00C257C2" w:rsidRDefault="007656BE"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r>
      <w:proofErr w:type="gramStart"/>
      <w:r w:rsidRPr="00C257C2">
        <w:rPr>
          <w:rFonts w:ascii="Times New Roman" w:hAnsi="Times New Roman"/>
          <w:sz w:val="24"/>
          <w:szCs w:val="24"/>
        </w:rPr>
        <w:t>Член Совета выводится из состава Совета обучающихся класса, Совета обучающихся Учреждения, Управляющего совета в следующих случаях:</w:t>
      </w:r>
      <w:proofErr w:type="gramEnd"/>
    </w:p>
    <w:p w:rsidR="007656BE" w:rsidRPr="00C257C2" w:rsidRDefault="007656B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по его желанию, выраженному в письменной форме;</w:t>
      </w:r>
    </w:p>
    <w:p w:rsidR="007656BE" w:rsidRPr="00C257C2" w:rsidRDefault="007656BE"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lastRenderedPageBreak/>
        <w:t>- в связи с окончанием Учреждения или отчислением  (переводом) обучающегося.</w:t>
      </w:r>
    </w:p>
    <w:p w:rsidR="007656BE" w:rsidRPr="00C257C2" w:rsidRDefault="007656BE"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 xml:space="preserve">После вывода из состава совета его члена, Совет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принимает меры для замещения выведенного члена в общем порядке.</w:t>
      </w:r>
    </w:p>
    <w:p w:rsidR="007656BE" w:rsidRPr="00C257C2" w:rsidRDefault="007656BE"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 xml:space="preserve">Лицо, не являющееся членом Совета обучающихся класса или Совета обучающихся Учреждения, но желающее </w:t>
      </w:r>
      <w:r w:rsidR="007A7AAB" w:rsidRPr="00C257C2">
        <w:rPr>
          <w:rFonts w:ascii="Times New Roman" w:hAnsi="Times New Roman"/>
          <w:sz w:val="24"/>
          <w:szCs w:val="24"/>
        </w:rPr>
        <w:t>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9E2052" w:rsidRPr="00C257C2" w:rsidRDefault="009E2052"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Решения Совета обучающихся класса или Совета обучающихся Учреждения принимаются простым большинством голосов от числа присутствующих на заседании и имеющих право голоса.</w:t>
      </w:r>
    </w:p>
    <w:p w:rsidR="0045747D" w:rsidRPr="00C257C2" w:rsidRDefault="0045747D"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При равном количестве голосов решающим является голос председателя.</w:t>
      </w:r>
    </w:p>
    <w:p w:rsidR="00D70E48" w:rsidRPr="00C257C2" w:rsidRDefault="00D70E48"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 xml:space="preserve">Заседания Совета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класса или Совета обучающихся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6D5213" w:rsidRPr="00C257C2" w:rsidRDefault="006D5213" w:rsidP="00746C2A">
      <w:pPr>
        <w:tabs>
          <w:tab w:val="left" w:pos="993"/>
        </w:tabs>
        <w:spacing w:after="0" w:line="23" w:lineRule="atLeast"/>
        <w:ind w:left="567"/>
        <w:jc w:val="both"/>
        <w:rPr>
          <w:rFonts w:ascii="Times New Roman" w:hAnsi="Times New Roman"/>
          <w:sz w:val="24"/>
          <w:szCs w:val="24"/>
        </w:rPr>
      </w:pPr>
      <w:r w:rsidRPr="00C257C2">
        <w:rPr>
          <w:rFonts w:ascii="Times New Roman" w:hAnsi="Times New Roman"/>
          <w:sz w:val="24"/>
          <w:szCs w:val="24"/>
        </w:rPr>
        <w:t xml:space="preserve">3.6.6. Совет </w:t>
      </w:r>
      <w:proofErr w:type="gramStart"/>
      <w:r w:rsidRPr="00C257C2">
        <w:rPr>
          <w:rFonts w:ascii="Times New Roman" w:hAnsi="Times New Roman"/>
          <w:sz w:val="24"/>
          <w:szCs w:val="24"/>
        </w:rPr>
        <w:t>обучающихся</w:t>
      </w:r>
      <w:proofErr w:type="gramEnd"/>
      <w:r w:rsidRPr="00C257C2">
        <w:rPr>
          <w:rFonts w:ascii="Times New Roman" w:hAnsi="Times New Roman"/>
          <w:sz w:val="24"/>
          <w:szCs w:val="24"/>
        </w:rPr>
        <w:t xml:space="preserve"> класса или Совета обучающихся Учреждения не вправе выступать от имени Учреждения.</w:t>
      </w:r>
    </w:p>
    <w:p w:rsidR="0049150C" w:rsidRPr="00ED7424" w:rsidRDefault="0049150C" w:rsidP="00746C2A">
      <w:pPr>
        <w:tabs>
          <w:tab w:val="left" w:pos="993"/>
        </w:tabs>
        <w:spacing w:after="0" w:line="23" w:lineRule="atLeast"/>
        <w:ind w:left="567"/>
        <w:jc w:val="both"/>
        <w:rPr>
          <w:rFonts w:ascii="Times New Roman" w:hAnsi="Times New Roman"/>
          <w:sz w:val="24"/>
          <w:szCs w:val="24"/>
        </w:rPr>
      </w:pPr>
      <w:r w:rsidRPr="00ED7424">
        <w:rPr>
          <w:rFonts w:ascii="Times New Roman" w:hAnsi="Times New Roman"/>
          <w:sz w:val="24"/>
          <w:szCs w:val="24"/>
        </w:rPr>
        <w:t>3.7. Порядок участия родителей (законных представителей) в управлении Учреждением и Совет родителей.</w:t>
      </w:r>
    </w:p>
    <w:p w:rsidR="00ED5FEB" w:rsidRPr="00C257C2" w:rsidRDefault="00423F35" w:rsidP="00746C2A">
      <w:pPr>
        <w:tabs>
          <w:tab w:val="left" w:pos="426"/>
        </w:tabs>
        <w:spacing w:after="0" w:line="23" w:lineRule="atLeast"/>
        <w:ind w:left="567"/>
        <w:jc w:val="both"/>
        <w:rPr>
          <w:rFonts w:ascii="Times New Roman" w:hAnsi="Times New Roman"/>
          <w:sz w:val="24"/>
          <w:szCs w:val="24"/>
        </w:rPr>
      </w:pPr>
      <w:r w:rsidRPr="00C257C2">
        <w:rPr>
          <w:rFonts w:ascii="Times New Roman" w:hAnsi="Times New Roman"/>
          <w:sz w:val="24"/>
          <w:szCs w:val="24"/>
        </w:rPr>
        <w:tab/>
        <w:t>В Учреждении создаются Родительские комитеты классов, Родительские комитеты групп и Совет родителей Учреждения.</w:t>
      </w:r>
    </w:p>
    <w:p w:rsidR="00EB2FA6" w:rsidRPr="00C257C2" w:rsidRDefault="00AA49DE"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rPr>
        <w:t xml:space="preserve">3.7.1. </w:t>
      </w:r>
      <w:r w:rsidR="00EB2FA6" w:rsidRPr="00C257C2">
        <w:rPr>
          <w:rFonts w:ascii="Times New Roman" w:hAnsi="Times New Roman"/>
          <w:sz w:val="24"/>
          <w:szCs w:val="24"/>
          <w:lang w:bidi="ru-RU"/>
        </w:rPr>
        <w:t>Совет родителей Учреждения ежегодно избирает из своего состава представителей в Управляющий совет в количестве 8 человек.</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3.7.2. В Родительский комитет класса входят по одному родителю (законному представителю) каждого обучающегося класса.</w:t>
      </w:r>
    </w:p>
    <w:p w:rsidR="00EB2FA6" w:rsidRPr="00C257C2" w:rsidRDefault="00EB2FA6"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t>В Родительский комитет группы входят по одному родителю (законному представителю) каждого воспитанника группы.</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3.7.3. Родительские комитеты класса и Родительские комитеты группы формируются ежегодно в количестве 7 человек.</w:t>
      </w:r>
    </w:p>
    <w:p w:rsidR="00EB2FA6" w:rsidRPr="00C257C2" w:rsidRDefault="009619F3"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Участие в выборах в Родительские комитеты класса и Родительские комитеты группы является свободным и добровольным.</w:t>
      </w:r>
    </w:p>
    <w:p w:rsidR="00EB2FA6" w:rsidRPr="00C257C2" w:rsidRDefault="009619F3"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Выборы проводятся голосованием при условии получения согласия лиц быть избранными в Родительский комитет класса, Родительские комитеты группы.</w:t>
      </w:r>
    </w:p>
    <w:p w:rsidR="00EB2FA6" w:rsidRPr="00C257C2" w:rsidRDefault="009619F3" w:rsidP="00746C2A">
      <w:p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D7424">
        <w:rPr>
          <w:rFonts w:ascii="Times New Roman" w:hAnsi="Times New Roman"/>
          <w:sz w:val="24"/>
          <w:szCs w:val="24"/>
          <w:lang w:bidi="ru-RU"/>
        </w:rPr>
        <w:t xml:space="preserve">  </w:t>
      </w:r>
      <w:r w:rsidR="00EB2FA6" w:rsidRPr="00C257C2">
        <w:rPr>
          <w:rFonts w:ascii="Times New Roman" w:hAnsi="Times New Roman"/>
          <w:sz w:val="24"/>
          <w:szCs w:val="24"/>
          <w:lang w:bidi="ru-RU"/>
        </w:rPr>
        <w:t>Список избранных членов Родительского комитета каждого класса и Родительского комитета каждой группы направляется руководителю Учреждения.</w:t>
      </w:r>
    </w:p>
    <w:p w:rsidR="00EB2FA6" w:rsidRPr="00C257C2" w:rsidRDefault="009619F3"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EB2FA6" w:rsidRPr="00C257C2" w:rsidRDefault="009619F3"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Список кандидатов может формироваться путем самовыдвижения, по рекомендации органов управления учреждением.</w:t>
      </w:r>
    </w:p>
    <w:p w:rsidR="00EB2FA6" w:rsidRPr="00C257C2" w:rsidRDefault="00457B57"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EB2FA6" w:rsidRPr="00C257C2" w:rsidRDefault="00457B57"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Подготовка и проведение всех мероприятий, связанных с выборами, должны осуществляться открыто и гласно.</w:t>
      </w:r>
    </w:p>
    <w:p w:rsidR="00EB2FA6" w:rsidRPr="00C257C2" w:rsidRDefault="00457B57"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Проведение всех выборных собраний оформляется протоколами.</w:t>
      </w:r>
    </w:p>
    <w:p w:rsidR="00EB2FA6" w:rsidRPr="00C257C2" w:rsidRDefault="00457B57"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EB2FA6" w:rsidRPr="00C257C2" w:rsidRDefault="00EB2FA6" w:rsidP="00746C2A">
      <w:pPr>
        <w:pStyle w:val="ac"/>
        <w:numPr>
          <w:ilvl w:val="2"/>
          <w:numId w:val="10"/>
        </w:numPr>
        <w:tabs>
          <w:tab w:val="left" w:pos="567"/>
        </w:tabs>
        <w:spacing w:after="0" w:line="23" w:lineRule="atLeast"/>
        <w:ind w:left="567" w:firstLine="0"/>
        <w:jc w:val="both"/>
        <w:rPr>
          <w:rFonts w:ascii="Times New Roman" w:hAnsi="Times New Roman"/>
          <w:sz w:val="24"/>
          <w:szCs w:val="24"/>
          <w:lang w:bidi="ru-RU"/>
        </w:rPr>
      </w:pPr>
      <w:r w:rsidRPr="00C257C2">
        <w:rPr>
          <w:rFonts w:ascii="Times New Roman" w:hAnsi="Times New Roman"/>
          <w:sz w:val="24"/>
          <w:szCs w:val="24"/>
          <w:lang w:bidi="ru-RU"/>
        </w:rPr>
        <w:t>Родительский комитет класса и Родительский комитет группы возглавляет председатель, избираемый из числа членов Родительскогокомитета.</w:t>
      </w:r>
    </w:p>
    <w:p w:rsidR="00EB2FA6" w:rsidRPr="00C257C2" w:rsidRDefault="00ED7424" w:rsidP="00746C2A">
      <w:pPr>
        <w:tabs>
          <w:tab w:val="left" w:pos="993"/>
        </w:tabs>
        <w:spacing w:after="0" w:line="23" w:lineRule="atLeast"/>
        <w:ind w:left="567"/>
        <w:jc w:val="both"/>
        <w:rPr>
          <w:rFonts w:ascii="Times New Roman" w:hAnsi="Times New Roman"/>
          <w:sz w:val="24"/>
          <w:szCs w:val="24"/>
          <w:lang w:bidi="ru-RU"/>
        </w:rPr>
      </w:pPr>
      <w:r>
        <w:rPr>
          <w:rFonts w:ascii="Times New Roman" w:hAnsi="Times New Roman"/>
          <w:sz w:val="24"/>
          <w:szCs w:val="24"/>
          <w:lang w:bidi="ru-RU"/>
        </w:rPr>
        <w:lastRenderedPageBreak/>
        <w:t xml:space="preserve">       </w:t>
      </w:r>
      <w:r w:rsidR="00EB2FA6" w:rsidRPr="00C257C2">
        <w:rPr>
          <w:rFonts w:ascii="Times New Roman" w:hAnsi="Times New Roman"/>
          <w:sz w:val="24"/>
          <w:szCs w:val="24"/>
          <w:lang w:bidi="ru-RU"/>
        </w:rPr>
        <w:t>Для организации и координации текущей работы, ведения протоколов заседаний и иной документации Родительского комитета избирается секретарь Родительского комитета.</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Председатель, заместитель председателя и секретарь Родительского комитета избираются на первом заседании Родительского комитета.</w:t>
      </w:r>
    </w:p>
    <w:p w:rsidR="00CD374D" w:rsidRPr="00C257C2" w:rsidRDefault="00ED7424" w:rsidP="00746C2A">
      <w:pPr>
        <w:tabs>
          <w:tab w:val="left" w:pos="993"/>
        </w:tabs>
        <w:spacing w:after="0" w:line="23" w:lineRule="atLeast"/>
        <w:ind w:left="567"/>
        <w:jc w:val="both"/>
        <w:rPr>
          <w:rFonts w:ascii="Times New Roman" w:hAnsi="Times New Roman"/>
          <w:sz w:val="24"/>
          <w:szCs w:val="24"/>
          <w:lang w:bidi="ru-RU"/>
        </w:rPr>
      </w:pPr>
      <w:r>
        <w:rPr>
          <w:rFonts w:ascii="Times New Roman" w:hAnsi="Times New Roman"/>
          <w:sz w:val="24"/>
          <w:szCs w:val="24"/>
          <w:lang w:bidi="ru-RU"/>
        </w:rPr>
        <w:t xml:space="preserve">       </w:t>
      </w:r>
      <w:r w:rsidR="00EB2FA6" w:rsidRPr="00C257C2">
        <w:rPr>
          <w:rFonts w:ascii="Times New Roman" w:hAnsi="Times New Roman"/>
          <w:sz w:val="24"/>
          <w:szCs w:val="24"/>
          <w:lang w:bidi="ru-RU"/>
        </w:rPr>
        <w:t>Родительский комитет класса (группы) вправе в любое время переизбрать председателя, заместителя председателя и секретаря.</w:t>
      </w:r>
    </w:p>
    <w:p w:rsidR="00EB2FA6" w:rsidRPr="00C257C2" w:rsidRDefault="00EB2FA6" w:rsidP="00746C2A">
      <w:pPr>
        <w:pStyle w:val="ac"/>
        <w:numPr>
          <w:ilvl w:val="2"/>
          <w:numId w:val="10"/>
        </w:numPr>
        <w:tabs>
          <w:tab w:val="left" w:pos="567"/>
        </w:tabs>
        <w:spacing w:after="0" w:line="23" w:lineRule="atLeast"/>
        <w:ind w:left="567" w:firstLine="0"/>
        <w:jc w:val="both"/>
        <w:rPr>
          <w:rFonts w:ascii="Times New Roman" w:hAnsi="Times New Roman"/>
          <w:sz w:val="24"/>
          <w:szCs w:val="24"/>
          <w:lang w:bidi="ru-RU"/>
        </w:rPr>
      </w:pPr>
      <w:r w:rsidRPr="00C257C2">
        <w:rPr>
          <w:rFonts w:ascii="Times New Roman" w:hAnsi="Times New Roman"/>
          <w:sz w:val="24"/>
          <w:szCs w:val="24"/>
          <w:lang w:bidi="ru-RU"/>
        </w:rPr>
        <w:t>В Совет родителей Учреждения входят председатели Родительских комитетов классов и Родительских комитетов групп.</w:t>
      </w:r>
    </w:p>
    <w:p w:rsidR="00EB2FA6" w:rsidRPr="00C257C2" w:rsidRDefault="00EB2FA6" w:rsidP="00746C2A">
      <w:pPr>
        <w:pStyle w:val="ac"/>
        <w:numPr>
          <w:ilvl w:val="2"/>
          <w:numId w:val="10"/>
        </w:numPr>
        <w:tabs>
          <w:tab w:val="left" w:pos="567"/>
        </w:tabs>
        <w:spacing w:after="0" w:line="23" w:lineRule="atLeast"/>
        <w:ind w:left="567" w:firstLine="0"/>
        <w:jc w:val="both"/>
        <w:rPr>
          <w:rFonts w:ascii="Times New Roman" w:hAnsi="Times New Roman"/>
          <w:sz w:val="24"/>
          <w:szCs w:val="24"/>
          <w:lang w:bidi="ru-RU"/>
        </w:rPr>
      </w:pPr>
      <w:r w:rsidRPr="00C257C2">
        <w:rPr>
          <w:rFonts w:ascii="Times New Roman" w:hAnsi="Times New Roman"/>
          <w:sz w:val="24"/>
          <w:szCs w:val="24"/>
          <w:lang w:bidi="ru-RU"/>
        </w:rPr>
        <w:t>Организационной формой работы Совета родителей Учреждения являются заседания, которые проводятся по мере необходимости, но не реже одного раза в квартал.</w:t>
      </w:r>
    </w:p>
    <w:p w:rsidR="00EB2FA6" w:rsidRPr="00C257C2" w:rsidRDefault="00ED7424" w:rsidP="00746C2A">
      <w:pPr>
        <w:tabs>
          <w:tab w:val="left" w:pos="993"/>
        </w:tabs>
        <w:spacing w:after="0" w:line="23" w:lineRule="atLeast"/>
        <w:ind w:left="567"/>
        <w:jc w:val="both"/>
        <w:rPr>
          <w:rFonts w:ascii="Times New Roman" w:hAnsi="Times New Roman"/>
          <w:sz w:val="24"/>
          <w:szCs w:val="24"/>
          <w:lang w:bidi="ru-RU"/>
        </w:rPr>
      </w:pPr>
      <w:r>
        <w:rPr>
          <w:rFonts w:ascii="Times New Roman" w:hAnsi="Times New Roman"/>
          <w:sz w:val="24"/>
          <w:szCs w:val="24"/>
          <w:lang w:bidi="ru-RU"/>
        </w:rPr>
        <w:t xml:space="preserve">        </w:t>
      </w:r>
      <w:r w:rsidR="00EB2FA6" w:rsidRPr="00C257C2">
        <w:rPr>
          <w:rFonts w:ascii="Times New Roman" w:hAnsi="Times New Roman"/>
          <w:sz w:val="24"/>
          <w:szCs w:val="24"/>
          <w:lang w:bidi="ru-RU"/>
        </w:rPr>
        <w:t>Внеочередные заседания проводятся:</w:t>
      </w:r>
    </w:p>
    <w:p w:rsidR="00EB2FA6" w:rsidRPr="00C257C2" w:rsidRDefault="00EB2FA6" w:rsidP="00746C2A">
      <w:pPr>
        <w:numPr>
          <w:ilvl w:val="0"/>
          <w:numId w:val="9"/>
        </w:num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по инициативе председателя;</w:t>
      </w:r>
    </w:p>
    <w:p w:rsidR="00EB2FA6" w:rsidRPr="00C257C2" w:rsidRDefault="00EB2FA6" w:rsidP="00746C2A">
      <w:pPr>
        <w:numPr>
          <w:ilvl w:val="0"/>
          <w:numId w:val="9"/>
        </w:num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по требованию руководителя образовательного учреждения;</w:t>
      </w:r>
    </w:p>
    <w:p w:rsidR="00EB2FA6" w:rsidRPr="00C257C2" w:rsidRDefault="00EB2FA6" w:rsidP="00746C2A">
      <w:pPr>
        <w:numPr>
          <w:ilvl w:val="0"/>
          <w:numId w:val="9"/>
        </w:num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по заявлению членов совета, подписанному 1/2 или более частями членов от списочного состава совета.</w:t>
      </w:r>
    </w:p>
    <w:p w:rsidR="00EB2FA6" w:rsidRPr="00C257C2" w:rsidRDefault="00ED7424" w:rsidP="00746C2A">
      <w:pPr>
        <w:tabs>
          <w:tab w:val="left" w:pos="993"/>
        </w:tabs>
        <w:spacing w:after="0" w:line="23" w:lineRule="atLeast"/>
        <w:ind w:left="567"/>
        <w:jc w:val="both"/>
        <w:rPr>
          <w:rFonts w:ascii="Times New Roman" w:hAnsi="Times New Roman"/>
          <w:sz w:val="24"/>
          <w:szCs w:val="24"/>
          <w:lang w:bidi="ru-RU"/>
        </w:rPr>
      </w:pPr>
      <w:r>
        <w:rPr>
          <w:rFonts w:ascii="Times New Roman" w:hAnsi="Times New Roman"/>
          <w:sz w:val="24"/>
          <w:szCs w:val="24"/>
          <w:lang w:bidi="ru-RU"/>
        </w:rPr>
        <w:t xml:space="preserve">     </w:t>
      </w:r>
      <w:r w:rsidR="006F3029">
        <w:rPr>
          <w:rFonts w:ascii="Times New Roman" w:hAnsi="Times New Roman"/>
          <w:sz w:val="24"/>
          <w:szCs w:val="24"/>
          <w:lang w:bidi="ru-RU"/>
        </w:rPr>
        <w:t xml:space="preserve"> </w:t>
      </w:r>
      <w:r w:rsidR="00EB2FA6" w:rsidRPr="00C257C2">
        <w:rPr>
          <w:rFonts w:ascii="Times New Roman" w:hAnsi="Times New Roman"/>
          <w:sz w:val="24"/>
          <w:szCs w:val="24"/>
          <w:lang w:bidi="ru-RU"/>
        </w:rPr>
        <w:t>Заседания Совета родителей Учреждения являются правомочными, если в них принимают участие не менее половины от общего числа членов совета.</w:t>
      </w:r>
    </w:p>
    <w:p w:rsidR="00EB2FA6" w:rsidRPr="00C257C2" w:rsidRDefault="006D5217" w:rsidP="00746C2A">
      <w:p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6F3029">
        <w:rPr>
          <w:rFonts w:ascii="Times New Roman" w:hAnsi="Times New Roman"/>
          <w:sz w:val="24"/>
          <w:szCs w:val="24"/>
          <w:lang w:bidi="ru-RU"/>
        </w:rPr>
        <w:t xml:space="preserve"> </w:t>
      </w:r>
      <w:r w:rsidR="00EB2FA6" w:rsidRPr="00C257C2">
        <w:rPr>
          <w:rFonts w:ascii="Times New Roman" w:hAnsi="Times New Roman"/>
          <w:sz w:val="24"/>
          <w:szCs w:val="24"/>
          <w:lang w:bidi="ru-RU"/>
        </w:rPr>
        <w:t>В случае, когда количество членов Совета родителей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втечение одного месяца со дня выбытия из совета предыдущих членов (время каникул в этот период не включается).</w:t>
      </w:r>
    </w:p>
    <w:p w:rsidR="00EB2FA6" w:rsidRPr="00C257C2" w:rsidRDefault="006F3029" w:rsidP="00746C2A">
      <w:pPr>
        <w:tabs>
          <w:tab w:val="left" w:pos="426"/>
        </w:tabs>
        <w:spacing w:after="0" w:line="23" w:lineRule="atLeast"/>
        <w:ind w:left="567"/>
        <w:jc w:val="both"/>
        <w:rPr>
          <w:rFonts w:ascii="Times New Roman" w:hAnsi="Times New Roman"/>
          <w:sz w:val="24"/>
          <w:szCs w:val="24"/>
          <w:lang w:bidi="ru-RU"/>
        </w:rPr>
      </w:pPr>
      <w:r>
        <w:rPr>
          <w:rFonts w:ascii="Times New Roman" w:hAnsi="Times New Roman"/>
          <w:sz w:val="24"/>
          <w:szCs w:val="24"/>
          <w:lang w:bidi="ru-RU"/>
        </w:rPr>
        <w:t xml:space="preserve">     </w:t>
      </w:r>
      <w:r w:rsidR="00EB2FA6" w:rsidRPr="00C257C2">
        <w:rPr>
          <w:rFonts w:ascii="Times New Roman" w:hAnsi="Times New Roman"/>
          <w:sz w:val="24"/>
          <w:szCs w:val="24"/>
          <w:lang w:bidi="ru-RU"/>
        </w:rPr>
        <w:t>До проведения довыборов оставшиеся члены совета не вправе принимать никаких решений, кроме решения о проведении таких довыборов.</w:t>
      </w:r>
    </w:p>
    <w:p w:rsidR="00EB2FA6" w:rsidRPr="00C257C2" w:rsidRDefault="006D5217" w:rsidP="00746C2A">
      <w:p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Член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EB2FA6" w:rsidRPr="00C257C2" w:rsidRDefault="006D5217" w:rsidP="00746C2A">
      <w:p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Член совета выводится из состава Совета родителей Учреждения, Управляющего совета в следующих случаях:</w:t>
      </w:r>
    </w:p>
    <w:p w:rsidR="00EB2FA6" w:rsidRPr="00C257C2" w:rsidRDefault="00EB2FA6" w:rsidP="00746C2A">
      <w:pPr>
        <w:numPr>
          <w:ilvl w:val="0"/>
          <w:numId w:val="9"/>
        </w:num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по его желанию, выраженному в письменной форме;</w:t>
      </w:r>
    </w:p>
    <w:p w:rsidR="00EB2FA6" w:rsidRPr="00C257C2" w:rsidRDefault="00EB2FA6" w:rsidP="00746C2A">
      <w:pPr>
        <w:numPr>
          <w:ilvl w:val="0"/>
          <w:numId w:val="9"/>
        </w:numPr>
        <w:tabs>
          <w:tab w:val="left" w:pos="284"/>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в связи с окончанием Учреждения или отчислением (переводом) обучающегося.</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После вывода из состава совета его члена совет родителей принимает меры для замещения выведенного члена в общем порядке.</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Лицо, не являющееся членом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Решения Совета родителей Учреждения принимаются простым большинством голосов от числа присутствующих на заседании и имеющих право голоса.</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При равном количестве голосов решающим является голос председателя.</w:t>
      </w:r>
    </w:p>
    <w:p w:rsidR="00EB2FA6" w:rsidRPr="00C257C2" w:rsidRDefault="00EB2FA6"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Заседания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EB2FA6" w:rsidRPr="00C257C2" w:rsidRDefault="006141FA" w:rsidP="00746C2A">
      <w:pPr>
        <w:tabs>
          <w:tab w:val="left" w:pos="993"/>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3.7</w:t>
      </w:r>
      <w:r w:rsidR="00E9228F" w:rsidRPr="00C257C2">
        <w:rPr>
          <w:rFonts w:ascii="Times New Roman" w:hAnsi="Times New Roman"/>
          <w:sz w:val="24"/>
          <w:szCs w:val="24"/>
          <w:lang w:bidi="ru-RU"/>
        </w:rPr>
        <w:t>.7</w:t>
      </w:r>
      <w:r w:rsidRPr="00C257C2">
        <w:rPr>
          <w:rFonts w:ascii="Times New Roman" w:hAnsi="Times New Roman"/>
          <w:sz w:val="24"/>
          <w:szCs w:val="24"/>
          <w:lang w:bidi="ru-RU"/>
        </w:rPr>
        <w:t xml:space="preserve">. </w:t>
      </w:r>
      <w:r w:rsidR="00EB2FA6" w:rsidRPr="00C257C2">
        <w:rPr>
          <w:rFonts w:ascii="Times New Roman" w:hAnsi="Times New Roman"/>
          <w:sz w:val="24"/>
          <w:szCs w:val="24"/>
          <w:lang w:bidi="ru-RU"/>
        </w:rPr>
        <w:t xml:space="preserve"> В целях упорядочивания деятельности Совет родителей Учреждения создает Комитет Совета родителей Учреждения для решения вопроса, отнесенных к его деятельности Уставом. Комитет Совета родителей Учреждения формируется путем избрания одного представителя от каждого структурного подразделения Учреждения на заседании Совет родителей Учреждения.</w:t>
      </w:r>
    </w:p>
    <w:p w:rsidR="00EB2FA6" w:rsidRPr="00C257C2" w:rsidRDefault="006141FA" w:rsidP="00746C2A">
      <w:pPr>
        <w:tabs>
          <w:tab w:val="left" w:pos="426"/>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ab/>
      </w:r>
      <w:r w:rsidR="00EB2FA6" w:rsidRPr="00C257C2">
        <w:rPr>
          <w:rFonts w:ascii="Times New Roman" w:hAnsi="Times New Roman"/>
          <w:sz w:val="24"/>
          <w:szCs w:val="24"/>
          <w:lang w:bidi="ru-RU"/>
        </w:rPr>
        <w:t>Комитет Совета родителей Учреждения выступает от имени Совета родителей Учреждения</w:t>
      </w:r>
    </w:p>
    <w:p w:rsidR="00EB2FA6" w:rsidRDefault="00EB2FA6" w:rsidP="00746C2A">
      <w:pPr>
        <w:pStyle w:val="ac"/>
        <w:numPr>
          <w:ilvl w:val="2"/>
          <w:numId w:val="10"/>
        </w:numPr>
        <w:tabs>
          <w:tab w:val="left" w:pos="567"/>
        </w:tabs>
        <w:spacing w:after="0" w:line="23" w:lineRule="atLeast"/>
        <w:ind w:left="567"/>
        <w:jc w:val="both"/>
        <w:rPr>
          <w:rFonts w:ascii="Times New Roman" w:hAnsi="Times New Roman"/>
          <w:sz w:val="24"/>
          <w:szCs w:val="24"/>
          <w:lang w:bidi="ru-RU"/>
        </w:rPr>
      </w:pPr>
      <w:r w:rsidRPr="00C257C2">
        <w:rPr>
          <w:rFonts w:ascii="Times New Roman" w:hAnsi="Times New Roman"/>
          <w:sz w:val="24"/>
          <w:szCs w:val="24"/>
          <w:lang w:bidi="ru-RU"/>
        </w:rPr>
        <w:t>Совет родителей Учреждения не вправе выступать от имени образовательного учреждения.</w:t>
      </w:r>
    </w:p>
    <w:p w:rsidR="00AA49DE" w:rsidRPr="00C257C2" w:rsidRDefault="00AA49DE" w:rsidP="00746C2A">
      <w:pPr>
        <w:tabs>
          <w:tab w:val="left" w:pos="993"/>
        </w:tabs>
        <w:spacing w:after="0" w:line="23" w:lineRule="atLeast"/>
        <w:ind w:left="567"/>
        <w:jc w:val="both"/>
        <w:rPr>
          <w:rFonts w:ascii="Times New Roman" w:hAnsi="Times New Roman"/>
          <w:sz w:val="24"/>
          <w:szCs w:val="24"/>
        </w:rPr>
      </w:pPr>
    </w:p>
    <w:p w:rsidR="005C5821" w:rsidRPr="006F3029" w:rsidRDefault="005C5821" w:rsidP="00746C2A">
      <w:pPr>
        <w:pStyle w:val="Style7"/>
        <w:widowControl/>
        <w:numPr>
          <w:ilvl w:val="0"/>
          <w:numId w:val="1"/>
        </w:numPr>
        <w:spacing w:before="29" w:line="23" w:lineRule="atLeast"/>
        <w:ind w:left="567" w:firstLine="567"/>
        <w:rPr>
          <w:rStyle w:val="FontStyle51"/>
          <w:b/>
          <w:sz w:val="24"/>
        </w:rPr>
      </w:pPr>
      <w:r w:rsidRPr="006F3029">
        <w:rPr>
          <w:rStyle w:val="FontStyle51"/>
          <w:b/>
          <w:sz w:val="24"/>
        </w:rPr>
        <w:t>Основные характеристики организации образовательного процесса</w:t>
      </w:r>
    </w:p>
    <w:p w:rsidR="005C5821" w:rsidRPr="00C257C2" w:rsidRDefault="005C5821" w:rsidP="00746C2A">
      <w:pPr>
        <w:pStyle w:val="Style7"/>
        <w:widowControl/>
        <w:spacing w:before="29" w:line="23" w:lineRule="atLeast"/>
        <w:ind w:left="567" w:firstLine="0"/>
        <w:rPr>
          <w:rStyle w:val="FontStyle51"/>
          <w:b/>
          <w:sz w:val="24"/>
        </w:rPr>
      </w:pPr>
    </w:p>
    <w:p w:rsidR="005C5821" w:rsidRPr="00C257C2" w:rsidRDefault="005C5821" w:rsidP="00746C2A">
      <w:pPr>
        <w:pStyle w:val="Style13"/>
        <w:widowControl/>
        <w:numPr>
          <w:ilvl w:val="1"/>
          <w:numId w:val="1"/>
        </w:numPr>
        <w:tabs>
          <w:tab w:val="left" w:pos="0"/>
          <w:tab w:val="left" w:pos="426"/>
        </w:tabs>
        <w:spacing w:line="23" w:lineRule="atLeast"/>
        <w:ind w:left="567" w:firstLine="0"/>
        <w:rPr>
          <w:rStyle w:val="FontStyle51"/>
          <w:sz w:val="24"/>
        </w:rPr>
      </w:pPr>
      <w:r w:rsidRPr="00C257C2">
        <w:rPr>
          <w:rStyle w:val="FontStyle51"/>
          <w:sz w:val="24"/>
        </w:rPr>
        <w:t>Организация образовательного процесса осуществляется Учреждением самостоятельно в соответствии с принципами государственной политики в области образования.</w:t>
      </w:r>
    </w:p>
    <w:p w:rsidR="005C5821" w:rsidRPr="00C257C2" w:rsidRDefault="005C5821" w:rsidP="00746C2A">
      <w:pPr>
        <w:pStyle w:val="Style13"/>
        <w:widowControl/>
        <w:numPr>
          <w:ilvl w:val="1"/>
          <w:numId w:val="1"/>
        </w:numPr>
        <w:tabs>
          <w:tab w:val="left" w:pos="426"/>
          <w:tab w:val="left" w:pos="709"/>
        </w:tabs>
        <w:spacing w:line="23" w:lineRule="atLeast"/>
        <w:ind w:left="567" w:firstLine="0"/>
        <w:rPr>
          <w:rStyle w:val="FontStyle51"/>
          <w:sz w:val="24"/>
        </w:rPr>
      </w:pPr>
      <w:r w:rsidRPr="00C257C2">
        <w:rPr>
          <w:rStyle w:val="FontStyle51"/>
          <w:sz w:val="24"/>
        </w:rPr>
        <w:t>Обучение и воспитание в Учреждении ведется на русском языке. В Учреждении преподаются:</w:t>
      </w:r>
    </w:p>
    <w:p w:rsidR="005C5821" w:rsidRPr="00C257C2" w:rsidRDefault="005C5821" w:rsidP="00746C2A">
      <w:pPr>
        <w:pStyle w:val="Style13"/>
        <w:widowControl/>
        <w:numPr>
          <w:ilvl w:val="0"/>
          <w:numId w:val="4"/>
        </w:numPr>
        <w:tabs>
          <w:tab w:val="left" w:pos="426"/>
          <w:tab w:val="left" w:pos="851"/>
        </w:tabs>
        <w:spacing w:line="23" w:lineRule="atLeast"/>
        <w:ind w:left="567" w:firstLine="0"/>
        <w:rPr>
          <w:rStyle w:val="FontStyle51"/>
          <w:sz w:val="24"/>
        </w:rPr>
      </w:pPr>
      <w:r w:rsidRPr="00C257C2">
        <w:rPr>
          <w:rStyle w:val="FontStyle51"/>
          <w:sz w:val="24"/>
        </w:rPr>
        <w:t xml:space="preserve">в качестве </w:t>
      </w:r>
      <w:proofErr w:type="gramStart"/>
      <w:r w:rsidRPr="00C257C2">
        <w:rPr>
          <w:rStyle w:val="FontStyle51"/>
          <w:sz w:val="24"/>
        </w:rPr>
        <w:t>государственного</w:t>
      </w:r>
      <w:proofErr w:type="gramEnd"/>
      <w:r w:rsidRPr="00C257C2">
        <w:rPr>
          <w:rStyle w:val="FontStyle51"/>
          <w:sz w:val="24"/>
        </w:rPr>
        <w:t xml:space="preserve"> – русский язык;</w:t>
      </w:r>
    </w:p>
    <w:p w:rsidR="005C5821" w:rsidRPr="00C257C2" w:rsidRDefault="005C5821" w:rsidP="00746C2A">
      <w:pPr>
        <w:pStyle w:val="Style13"/>
        <w:widowControl/>
        <w:numPr>
          <w:ilvl w:val="0"/>
          <w:numId w:val="4"/>
        </w:numPr>
        <w:tabs>
          <w:tab w:val="left" w:pos="426"/>
          <w:tab w:val="left" w:pos="682"/>
          <w:tab w:val="left" w:pos="851"/>
        </w:tabs>
        <w:spacing w:line="23" w:lineRule="atLeast"/>
        <w:ind w:left="567" w:firstLine="0"/>
        <w:rPr>
          <w:rStyle w:val="FontStyle51"/>
          <w:sz w:val="24"/>
        </w:rPr>
      </w:pPr>
      <w:r w:rsidRPr="00C257C2">
        <w:rPr>
          <w:rStyle w:val="FontStyle51"/>
          <w:sz w:val="24"/>
        </w:rPr>
        <w:t xml:space="preserve">в качестве </w:t>
      </w:r>
      <w:proofErr w:type="gramStart"/>
      <w:r w:rsidRPr="00C257C2">
        <w:rPr>
          <w:rStyle w:val="FontStyle51"/>
          <w:sz w:val="24"/>
        </w:rPr>
        <w:t>иностранного</w:t>
      </w:r>
      <w:proofErr w:type="gramEnd"/>
      <w:r w:rsidRPr="00C257C2">
        <w:rPr>
          <w:rStyle w:val="FontStyle51"/>
          <w:sz w:val="24"/>
        </w:rPr>
        <w:t xml:space="preserve"> - английский язык.</w:t>
      </w:r>
    </w:p>
    <w:p w:rsidR="000C7A37" w:rsidRPr="00C257C2" w:rsidRDefault="005C5821" w:rsidP="00746C2A">
      <w:pPr>
        <w:pStyle w:val="Style13"/>
        <w:widowControl/>
        <w:numPr>
          <w:ilvl w:val="0"/>
          <w:numId w:val="4"/>
        </w:numPr>
        <w:tabs>
          <w:tab w:val="left" w:pos="426"/>
          <w:tab w:val="left" w:pos="682"/>
          <w:tab w:val="left" w:pos="851"/>
        </w:tabs>
        <w:spacing w:line="23" w:lineRule="atLeast"/>
        <w:ind w:left="567" w:firstLine="0"/>
        <w:rPr>
          <w:rStyle w:val="FontStyle51"/>
          <w:sz w:val="24"/>
        </w:rPr>
      </w:pPr>
      <w:r w:rsidRPr="00C257C2">
        <w:rPr>
          <w:rStyle w:val="FontStyle51"/>
          <w:sz w:val="24"/>
        </w:rPr>
        <w:t>в качестве основного языка коренных малочисленных народов – юкагирский язык (культура).</w:t>
      </w:r>
    </w:p>
    <w:p w:rsidR="005C5821" w:rsidRPr="00C257C2" w:rsidRDefault="005C5821" w:rsidP="00746C2A">
      <w:pPr>
        <w:pStyle w:val="Style13"/>
        <w:widowControl/>
        <w:numPr>
          <w:ilvl w:val="1"/>
          <w:numId w:val="1"/>
        </w:numPr>
        <w:tabs>
          <w:tab w:val="left" w:pos="426"/>
          <w:tab w:val="left" w:pos="682"/>
          <w:tab w:val="left" w:pos="851"/>
        </w:tabs>
        <w:spacing w:line="240" w:lineRule="auto"/>
        <w:ind w:left="567" w:firstLine="0"/>
      </w:pPr>
      <w:r w:rsidRPr="00C257C2">
        <w:t xml:space="preserve">В связи с вступлением в силу Федерального Закона от 29.12.2012 № 273-ФЗ «Об образовании в Российской Федерации», постановлением администрации </w:t>
      </w:r>
      <w:r w:rsidR="00B70D45" w:rsidRPr="00C257C2">
        <w:t xml:space="preserve">муниципального района </w:t>
      </w:r>
      <w:r w:rsidRPr="00C257C2">
        <w:t xml:space="preserve"> «Верхнеколымский </w:t>
      </w:r>
      <w:r w:rsidR="00B70D45" w:rsidRPr="00C257C2">
        <w:t>улус (</w:t>
      </w:r>
      <w:r w:rsidRPr="00C257C2">
        <w:t>район</w:t>
      </w:r>
      <w:r w:rsidR="00B70D45" w:rsidRPr="00C257C2">
        <w:t>)</w:t>
      </w:r>
      <w:r w:rsidRPr="00C257C2">
        <w:t>» от 13.12.2013 №166 «О закреплении территорий за общеобразовательными учреждениями муниципального района «Верхнеколымский улус (район)» за каждой образовательной организацией закреплена определенная территория. За муниципальным казенным общеобразовательным учреждением «</w:t>
      </w:r>
      <w:proofErr w:type="spellStart"/>
      <w:r w:rsidRPr="00C257C2">
        <w:t>Нелемнинская</w:t>
      </w:r>
      <w:proofErr w:type="spellEnd"/>
      <w:r w:rsidRPr="00C257C2">
        <w:t xml:space="preserve"> средняя общеобразовательная школа им. Спиридонова Н.И. – Текки</w:t>
      </w:r>
      <w:r w:rsidR="006F3029">
        <w:t xml:space="preserve"> </w:t>
      </w:r>
      <w:r w:rsidRPr="00C257C2">
        <w:t>Одулока» закреплена территория села Нелемное.</w:t>
      </w:r>
    </w:p>
    <w:p w:rsidR="006A09AB" w:rsidRPr="006F3029" w:rsidRDefault="00443F26" w:rsidP="00746C2A">
      <w:pPr>
        <w:pStyle w:val="Style13"/>
        <w:widowControl/>
        <w:numPr>
          <w:ilvl w:val="1"/>
          <w:numId w:val="1"/>
        </w:numPr>
        <w:tabs>
          <w:tab w:val="left" w:pos="426"/>
          <w:tab w:val="left" w:pos="682"/>
          <w:tab w:val="left" w:pos="851"/>
        </w:tabs>
        <w:spacing w:line="240" w:lineRule="auto"/>
        <w:ind w:left="567" w:firstLine="0"/>
      </w:pPr>
      <w:r w:rsidRPr="006F3029">
        <w:t>Образовательная организация осуществляет образовательный проце</w:t>
      </w:r>
      <w:proofErr w:type="gramStart"/>
      <w:r w:rsidRPr="006F3029">
        <w:t>сс в сл</w:t>
      </w:r>
      <w:proofErr w:type="gramEnd"/>
      <w:r w:rsidRPr="006F3029">
        <w:t>едующем порядке:</w:t>
      </w:r>
    </w:p>
    <w:p w:rsidR="003148E4" w:rsidRPr="006F3029" w:rsidRDefault="007C0CE1" w:rsidP="00746C2A">
      <w:pPr>
        <w:pStyle w:val="Style13"/>
        <w:widowControl/>
        <w:tabs>
          <w:tab w:val="left" w:pos="426"/>
          <w:tab w:val="left" w:pos="682"/>
          <w:tab w:val="left" w:pos="851"/>
        </w:tabs>
        <w:spacing w:line="240" w:lineRule="auto"/>
        <w:ind w:left="567" w:firstLine="0"/>
        <w:jc w:val="left"/>
      </w:pPr>
      <w:r w:rsidRPr="006F3029">
        <w:t>-</w:t>
      </w:r>
      <w:r w:rsidR="006F3029">
        <w:t xml:space="preserve"> первый уровень</w:t>
      </w:r>
      <w:r w:rsidR="006F3029" w:rsidRPr="006F3029">
        <w:t xml:space="preserve">  - дошкольное образование</w:t>
      </w:r>
      <w:r w:rsidR="006F3029">
        <w:t>;</w:t>
      </w:r>
      <w:r w:rsidR="006A09AB" w:rsidRPr="006F3029">
        <w:br/>
        <w:t>-</w:t>
      </w:r>
      <w:r w:rsidR="0027184B" w:rsidRPr="006F3029">
        <w:t xml:space="preserve"> в</w:t>
      </w:r>
      <w:r w:rsidR="006F3029">
        <w:t>торой уровень</w:t>
      </w:r>
      <w:r w:rsidR="006F3029" w:rsidRPr="006F3029">
        <w:t xml:space="preserve">  - начальное общее образование</w:t>
      </w:r>
      <w:r w:rsidR="006F3029">
        <w:t>;</w:t>
      </w:r>
      <w:r w:rsidR="006A09AB" w:rsidRPr="006F3029">
        <w:br/>
      </w:r>
      <w:r w:rsidR="006F3029" w:rsidRPr="006F3029">
        <w:t>-</w:t>
      </w:r>
      <w:r w:rsidR="006F3029">
        <w:t xml:space="preserve"> третий уровень</w:t>
      </w:r>
      <w:r w:rsidR="006F3029" w:rsidRPr="006F3029">
        <w:t xml:space="preserve"> </w:t>
      </w:r>
      <w:r w:rsidR="006F3029">
        <w:t xml:space="preserve"> - основное общее</w:t>
      </w:r>
      <w:r w:rsidR="006F3029" w:rsidRPr="006F3029">
        <w:t xml:space="preserve"> образование</w:t>
      </w:r>
      <w:r w:rsidR="006A09AB" w:rsidRPr="006F3029">
        <w:t>;</w:t>
      </w:r>
    </w:p>
    <w:p w:rsidR="002774DE" w:rsidRPr="00C257C2" w:rsidRDefault="003148E4" w:rsidP="00746C2A">
      <w:pPr>
        <w:pStyle w:val="Style13"/>
        <w:widowControl/>
        <w:tabs>
          <w:tab w:val="left" w:pos="426"/>
          <w:tab w:val="left" w:pos="682"/>
          <w:tab w:val="left" w:pos="851"/>
        </w:tabs>
        <w:spacing w:line="240" w:lineRule="auto"/>
        <w:ind w:left="567" w:firstLine="0"/>
        <w:jc w:val="left"/>
      </w:pPr>
      <w:r w:rsidRPr="006F3029">
        <w:t xml:space="preserve">- </w:t>
      </w:r>
      <w:r w:rsidR="006F3029">
        <w:t>четвертый уровен</w:t>
      </w:r>
      <w:r w:rsidR="006F3029" w:rsidRPr="006F3029">
        <w:t xml:space="preserve">ь – среднее </w:t>
      </w:r>
      <w:r w:rsidR="006F3029">
        <w:t xml:space="preserve">(полное) </w:t>
      </w:r>
      <w:r w:rsidR="006F3029" w:rsidRPr="006F3029">
        <w:t>общее образование</w:t>
      </w:r>
      <w:r w:rsidRPr="006F3029">
        <w:t>.</w:t>
      </w:r>
    </w:p>
    <w:p w:rsidR="003712FA" w:rsidRPr="002C34E1" w:rsidRDefault="003712FA" w:rsidP="00746C2A">
      <w:pPr>
        <w:pStyle w:val="Style13"/>
        <w:widowControl/>
        <w:numPr>
          <w:ilvl w:val="1"/>
          <w:numId w:val="1"/>
        </w:numPr>
        <w:tabs>
          <w:tab w:val="left" w:pos="426"/>
          <w:tab w:val="left" w:pos="567"/>
        </w:tabs>
        <w:spacing w:line="23" w:lineRule="atLeast"/>
        <w:ind w:left="567" w:firstLine="0"/>
      </w:pPr>
      <w:r w:rsidRPr="002C34E1">
        <w:t>В дополнение к обязательным предметам могут вводиться предметы по выбору самих учащихся, направленные на реализацию интересов, способностей и возможностей.</w:t>
      </w:r>
    </w:p>
    <w:p w:rsidR="00862F72" w:rsidRPr="002C34E1" w:rsidRDefault="00862F72" w:rsidP="00746C2A">
      <w:pPr>
        <w:pStyle w:val="Style13"/>
        <w:widowControl/>
        <w:numPr>
          <w:ilvl w:val="1"/>
          <w:numId w:val="1"/>
        </w:numPr>
        <w:tabs>
          <w:tab w:val="left" w:pos="426"/>
          <w:tab w:val="left" w:pos="567"/>
        </w:tabs>
        <w:spacing w:line="23" w:lineRule="atLeast"/>
        <w:ind w:left="567" w:firstLine="0"/>
      </w:pPr>
      <w:r w:rsidRPr="002C34E1">
        <w:t xml:space="preserve">Количество классов в </w:t>
      </w:r>
      <w:r w:rsidR="00DD4925" w:rsidRPr="002C34E1">
        <w:t>о</w:t>
      </w:r>
      <w:r w:rsidRPr="002C34E1">
        <w:t>бразовательно</w:t>
      </w:r>
      <w:r w:rsidR="00DD4925" w:rsidRPr="002C34E1">
        <w:t>м</w:t>
      </w:r>
      <w:r w:rsidR="006F3029">
        <w:t xml:space="preserve"> </w:t>
      </w:r>
      <w:r w:rsidR="00DD4925" w:rsidRPr="002C34E1">
        <w:t>Учреждении</w:t>
      </w:r>
      <w:r w:rsidRPr="002C34E1">
        <w:t xml:space="preserve">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862F72" w:rsidRPr="002C34E1" w:rsidRDefault="00862F72" w:rsidP="00746C2A">
      <w:pPr>
        <w:pStyle w:val="Style13"/>
        <w:widowControl/>
        <w:numPr>
          <w:ilvl w:val="1"/>
          <w:numId w:val="1"/>
        </w:numPr>
        <w:tabs>
          <w:tab w:val="left" w:pos="426"/>
          <w:tab w:val="left" w:pos="567"/>
        </w:tabs>
        <w:spacing w:line="23" w:lineRule="atLeast"/>
        <w:ind w:left="567" w:firstLine="0"/>
      </w:pPr>
      <w:r w:rsidRPr="002C34E1">
        <w:t>Наполняемость классов в Образовательной организаци</w:t>
      </w:r>
      <w:r w:rsidR="00935EED" w:rsidRPr="002C34E1">
        <w:t xml:space="preserve">и устанавливается в количестве до 25 </w:t>
      </w:r>
      <w:r w:rsidRPr="002C34E1">
        <w:t>обучающихся.</w:t>
      </w:r>
    </w:p>
    <w:p w:rsidR="005C5821" w:rsidRPr="00C257C2" w:rsidRDefault="005C5821" w:rsidP="00746C2A">
      <w:pPr>
        <w:pStyle w:val="a7"/>
        <w:numPr>
          <w:ilvl w:val="1"/>
          <w:numId w:val="1"/>
        </w:numPr>
        <w:tabs>
          <w:tab w:val="left" w:pos="426"/>
          <w:tab w:val="left" w:pos="567"/>
        </w:tabs>
        <w:spacing w:line="23" w:lineRule="atLeast"/>
        <w:ind w:left="567" w:firstLine="0"/>
        <w:jc w:val="both"/>
      </w:pPr>
      <w:r w:rsidRPr="00C257C2">
        <w:t>Прием в 1 класс МКОУ НСОШ им. Текки</w:t>
      </w:r>
      <w:r w:rsidR="006F3029">
        <w:t xml:space="preserve"> </w:t>
      </w:r>
      <w:r w:rsidRPr="00C257C2">
        <w:t xml:space="preserve">Одулока осуществляется на основании </w:t>
      </w:r>
      <w:r w:rsidR="00C83A73">
        <w:t xml:space="preserve">законодательства </w:t>
      </w:r>
      <w:r w:rsidRPr="00C257C2">
        <w:t>Российской Федерации</w:t>
      </w:r>
      <w:r w:rsidR="00C83A73">
        <w:t xml:space="preserve">, </w:t>
      </w:r>
      <w:r w:rsidRPr="00C257C2">
        <w:rPr>
          <w:rFonts w:eastAsiaTheme="minorHAnsi"/>
          <w:lang w:eastAsia="en-US"/>
        </w:rPr>
        <w:t>начинается не позднее 1 февраля и завершается не позднее 25 августа текущего года.</w:t>
      </w:r>
    </w:p>
    <w:p w:rsidR="005C5821" w:rsidRPr="00C257C2" w:rsidRDefault="005C5821" w:rsidP="00746C2A">
      <w:pPr>
        <w:pStyle w:val="a7"/>
        <w:numPr>
          <w:ilvl w:val="1"/>
          <w:numId w:val="1"/>
        </w:numPr>
        <w:tabs>
          <w:tab w:val="left" w:pos="426"/>
          <w:tab w:val="left" w:pos="567"/>
        </w:tabs>
        <w:spacing w:line="23" w:lineRule="atLeast"/>
        <w:ind w:left="567" w:firstLine="0"/>
        <w:jc w:val="both"/>
        <w:rPr>
          <w:rStyle w:val="FontStyle51"/>
          <w:sz w:val="24"/>
        </w:rPr>
      </w:pPr>
      <w:r w:rsidRPr="00C257C2">
        <w:rPr>
          <w:rStyle w:val="FontStyle51"/>
          <w:sz w:val="24"/>
        </w:rPr>
        <w:t xml:space="preserve">Основанием возникновения образовательных отношений является приказ </w:t>
      </w:r>
      <w:r w:rsidR="006F3029">
        <w:rPr>
          <w:rStyle w:val="FontStyle51"/>
          <w:sz w:val="24"/>
        </w:rPr>
        <w:t>руководителя</w:t>
      </w:r>
      <w:r w:rsidRPr="00C257C2">
        <w:rPr>
          <w:rStyle w:val="FontStyle51"/>
          <w:sz w:val="24"/>
        </w:rPr>
        <w:t xml:space="preserve"> школы, о приеме обучающегося в образовательное учреждение.</w:t>
      </w:r>
    </w:p>
    <w:p w:rsidR="005C5821" w:rsidRPr="005A7814" w:rsidRDefault="005C5821" w:rsidP="00746C2A">
      <w:pPr>
        <w:pStyle w:val="af1"/>
        <w:widowControl w:val="0"/>
        <w:numPr>
          <w:ilvl w:val="1"/>
          <w:numId w:val="1"/>
        </w:numPr>
        <w:tabs>
          <w:tab w:val="left" w:pos="426"/>
          <w:tab w:val="left" w:pos="567"/>
        </w:tabs>
        <w:autoSpaceDE w:val="0"/>
        <w:autoSpaceDN w:val="0"/>
        <w:adjustRightInd w:val="0"/>
        <w:spacing w:after="0" w:line="240" w:lineRule="auto"/>
        <w:ind w:left="567" w:firstLine="0"/>
        <w:contextualSpacing w:val="0"/>
        <w:jc w:val="both"/>
        <w:rPr>
          <w:rFonts w:ascii="Times New Roman" w:hAnsi="Times New Roman"/>
          <w:sz w:val="24"/>
          <w:szCs w:val="24"/>
        </w:rPr>
      </w:pPr>
      <w:r w:rsidRPr="005A7814">
        <w:rPr>
          <w:rFonts w:ascii="Times New Roman" w:hAnsi="Times New Roman"/>
          <w:sz w:val="24"/>
          <w:szCs w:val="24"/>
        </w:rPr>
        <w:t xml:space="preserve">В дошкольную группу зачисляются дети в возрасте от 1,5 лет на основании медицинского заключения о состоянии здоровья не препятствующем пребыванию ребенка в Учреждении и могут находиться на территории детского сада до 8-летнего возраста жизни. </w:t>
      </w:r>
    </w:p>
    <w:p w:rsidR="005C5821" w:rsidRPr="00C257C2" w:rsidRDefault="00034364" w:rsidP="00746C2A">
      <w:pPr>
        <w:pStyle w:val="af1"/>
        <w:tabs>
          <w:tab w:val="left" w:pos="426"/>
          <w:tab w:val="left" w:pos="1134"/>
        </w:tabs>
        <w:spacing w:after="0" w:line="240" w:lineRule="auto"/>
        <w:ind w:left="567"/>
        <w:contextualSpacing w:val="0"/>
        <w:jc w:val="both"/>
        <w:rPr>
          <w:rFonts w:ascii="Times New Roman" w:hAnsi="Times New Roman"/>
          <w:sz w:val="24"/>
          <w:szCs w:val="24"/>
        </w:rPr>
      </w:pPr>
      <w:r w:rsidRPr="00C257C2">
        <w:rPr>
          <w:rFonts w:ascii="Times New Roman" w:hAnsi="Times New Roman"/>
          <w:sz w:val="24"/>
          <w:szCs w:val="24"/>
        </w:rPr>
        <w:tab/>
      </w:r>
      <w:r w:rsidR="005C5821" w:rsidRPr="00C257C2">
        <w:rPr>
          <w:rFonts w:ascii="Times New Roman" w:hAnsi="Times New Roman"/>
          <w:sz w:val="24"/>
          <w:szCs w:val="24"/>
        </w:rPr>
        <w:t>Дети с отклонением в развитии принимаются в дошкольную группу при наличии условий для коррекционной работы и на основании заключения медико-психолого-педагогической комиссии и только с согласия родителей (законных представителей).</w:t>
      </w:r>
    </w:p>
    <w:p w:rsidR="005C5821" w:rsidRPr="00C257C2" w:rsidRDefault="005C5821" w:rsidP="00746C2A">
      <w:pPr>
        <w:pStyle w:val="a7"/>
        <w:numPr>
          <w:ilvl w:val="1"/>
          <w:numId w:val="1"/>
        </w:numPr>
        <w:tabs>
          <w:tab w:val="left" w:pos="426"/>
          <w:tab w:val="left" w:pos="567"/>
        </w:tabs>
        <w:ind w:left="567" w:firstLine="0"/>
        <w:jc w:val="both"/>
      </w:pPr>
      <w:r w:rsidRPr="00C257C2">
        <w:t>В группах общеразвивающей направленности осуществляется реализация образовательной программы дошкольного образования.</w:t>
      </w:r>
    </w:p>
    <w:p w:rsidR="005C5821" w:rsidRPr="00C257C2" w:rsidRDefault="00AB2D28" w:rsidP="00746C2A">
      <w:pPr>
        <w:pStyle w:val="ad"/>
        <w:tabs>
          <w:tab w:val="left" w:pos="426"/>
        </w:tabs>
        <w:spacing w:after="0" w:line="240" w:lineRule="auto"/>
        <w:ind w:left="567"/>
        <w:jc w:val="both"/>
      </w:pPr>
      <w:r w:rsidRPr="00C257C2">
        <w:rPr>
          <w:rFonts w:ascii="Times New Roman" w:hAnsi="Times New Roman"/>
          <w:sz w:val="24"/>
          <w:szCs w:val="24"/>
        </w:rPr>
        <w:tab/>
      </w:r>
      <w:r w:rsidR="005C5821" w:rsidRPr="00C257C2">
        <w:rPr>
          <w:rFonts w:ascii="Times New Roman" w:hAnsi="Times New Roman"/>
          <w:sz w:val="24"/>
          <w:szCs w:val="24"/>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w:t>
      </w:r>
      <w:r w:rsidR="005C5821" w:rsidRPr="00C257C2">
        <w:rPr>
          <w:rFonts w:ascii="Times New Roman" w:hAnsi="Times New Roman"/>
          <w:sz w:val="24"/>
          <w:szCs w:val="24"/>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C5821" w:rsidRPr="00C257C2" w:rsidRDefault="00AB2D28" w:rsidP="00746C2A">
      <w:pPr>
        <w:pStyle w:val="ad"/>
        <w:tabs>
          <w:tab w:val="left" w:pos="426"/>
        </w:tabs>
        <w:spacing w:after="0" w:line="240" w:lineRule="auto"/>
        <w:ind w:left="567"/>
        <w:jc w:val="both"/>
        <w:rPr>
          <w:rFonts w:ascii="Times New Roman" w:hAnsi="Times New Roman"/>
          <w:sz w:val="24"/>
          <w:szCs w:val="24"/>
        </w:rPr>
      </w:pPr>
      <w:r w:rsidRPr="00C257C2">
        <w:rPr>
          <w:rFonts w:ascii="Times New Roman" w:hAnsi="Times New Roman"/>
          <w:sz w:val="24"/>
          <w:szCs w:val="24"/>
        </w:rPr>
        <w:tab/>
      </w:r>
      <w:r w:rsidR="005C5821" w:rsidRPr="00C257C2">
        <w:rPr>
          <w:rFonts w:ascii="Times New Roman" w:hAnsi="Times New Roman"/>
          <w:sz w:val="24"/>
          <w:szCs w:val="24"/>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C5821" w:rsidRPr="00C257C2" w:rsidRDefault="00AB2D28" w:rsidP="00746C2A">
      <w:pPr>
        <w:pStyle w:val="ad"/>
        <w:tabs>
          <w:tab w:val="left" w:pos="426"/>
        </w:tabs>
        <w:spacing w:after="0" w:line="240" w:lineRule="auto"/>
        <w:ind w:left="567"/>
        <w:jc w:val="both"/>
        <w:rPr>
          <w:rFonts w:ascii="Times New Roman" w:hAnsi="Times New Roman"/>
          <w:sz w:val="24"/>
          <w:szCs w:val="24"/>
        </w:rPr>
      </w:pPr>
      <w:r w:rsidRPr="00C257C2">
        <w:rPr>
          <w:rFonts w:ascii="Times New Roman" w:hAnsi="Times New Roman"/>
          <w:sz w:val="24"/>
          <w:szCs w:val="24"/>
        </w:rPr>
        <w:tab/>
      </w:r>
      <w:r w:rsidR="005C5821" w:rsidRPr="00C257C2">
        <w:rPr>
          <w:rFonts w:ascii="Times New Roman" w:hAnsi="Times New Roman"/>
          <w:sz w:val="24"/>
          <w:szCs w:val="24"/>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C5821" w:rsidRPr="00C257C2" w:rsidRDefault="005C5821" w:rsidP="00746C2A">
      <w:pPr>
        <w:pStyle w:val="Style13"/>
        <w:widowControl/>
        <w:numPr>
          <w:ilvl w:val="1"/>
          <w:numId w:val="1"/>
        </w:numPr>
        <w:tabs>
          <w:tab w:val="left" w:pos="426"/>
          <w:tab w:val="left" w:pos="567"/>
        </w:tabs>
        <w:spacing w:line="23" w:lineRule="atLeast"/>
        <w:ind w:left="567" w:firstLine="0"/>
        <w:rPr>
          <w:rStyle w:val="FontStyle51"/>
          <w:sz w:val="24"/>
        </w:rPr>
      </w:pPr>
      <w:r w:rsidRPr="00C257C2">
        <w:rPr>
          <w:rStyle w:val="FontStyle51"/>
          <w:sz w:val="24"/>
        </w:rPr>
        <w:t>При поступлении в Учреждение обучающиеся и их родители (законные представители) знакомятся с уставом Учреждения, л</w:t>
      </w:r>
      <w:r w:rsidRPr="00C257C2">
        <w:t>ицензией на правоведения образовательной деятельности, свидетельством о государственной аккредитации, образовательной программой</w:t>
      </w:r>
      <w:r w:rsidRPr="00C257C2">
        <w:rPr>
          <w:rStyle w:val="FontStyle51"/>
          <w:sz w:val="24"/>
        </w:rPr>
        <w:t>, основной образовательной программой дошкольного образования и другими локальными актами, регламентирующими организацию образовательного процесса.</w:t>
      </w:r>
    </w:p>
    <w:p w:rsidR="005D365F" w:rsidRPr="00C257C2" w:rsidRDefault="005C5821" w:rsidP="00746C2A">
      <w:pPr>
        <w:pStyle w:val="Style13"/>
        <w:widowControl/>
        <w:numPr>
          <w:ilvl w:val="1"/>
          <w:numId w:val="1"/>
        </w:numPr>
        <w:tabs>
          <w:tab w:val="left" w:pos="0"/>
          <w:tab w:val="left" w:pos="142"/>
          <w:tab w:val="left" w:pos="426"/>
          <w:tab w:val="left" w:pos="567"/>
        </w:tabs>
        <w:spacing w:line="23" w:lineRule="atLeast"/>
        <w:ind w:left="567" w:firstLine="0"/>
        <w:rPr>
          <w:rStyle w:val="FontStyle51"/>
          <w:sz w:val="24"/>
        </w:rPr>
      </w:pPr>
      <w:r w:rsidRPr="00C257C2">
        <w:rPr>
          <w:rStyle w:val="FontStyle51"/>
          <w:sz w:val="24"/>
        </w:rPr>
        <w:t>Для осуществления образовательного процесса Учреждение вправе на основе государственных образовательных стандартов предметов регионального компонента самостоятельно разрабатывать, принимать и реализовывать образовательные программы.</w:t>
      </w:r>
    </w:p>
    <w:p w:rsidR="005D365F" w:rsidRPr="00C257C2" w:rsidRDefault="005C5821" w:rsidP="00746C2A">
      <w:pPr>
        <w:pStyle w:val="Style13"/>
        <w:widowControl/>
        <w:numPr>
          <w:ilvl w:val="1"/>
          <w:numId w:val="1"/>
        </w:numPr>
        <w:tabs>
          <w:tab w:val="left" w:pos="0"/>
          <w:tab w:val="left" w:pos="142"/>
          <w:tab w:val="left" w:pos="426"/>
          <w:tab w:val="left" w:pos="567"/>
          <w:tab w:val="left" w:pos="851"/>
        </w:tabs>
        <w:spacing w:line="23" w:lineRule="atLeast"/>
        <w:ind w:left="567" w:firstLine="0"/>
        <w:rPr>
          <w:rStyle w:val="FontStyle51"/>
          <w:sz w:val="24"/>
        </w:rPr>
      </w:pPr>
      <w:r w:rsidRPr="00C257C2">
        <w:rPr>
          <w:rStyle w:val="FontStyle51"/>
          <w:sz w:val="24"/>
        </w:rPr>
        <w:t>Образовательный процесс осуществляется на основе разрабатываемых и утверждаемых Учреждением учебных планов, годового учебного графика и расписания занятий.</w:t>
      </w:r>
    </w:p>
    <w:p w:rsidR="005D365F" w:rsidRPr="00C257C2" w:rsidRDefault="005C5821" w:rsidP="00746C2A">
      <w:pPr>
        <w:pStyle w:val="Style13"/>
        <w:widowControl/>
        <w:numPr>
          <w:ilvl w:val="1"/>
          <w:numId w:val="1"/>
        </w:numPr>
        <w:tabs>
          <w:tab w:val="left" w:pos="0"/>
          <w:tab w:val="left" w:pos="142"/>
          <w:tab w:val="left" w:pos="426"/>
          <w:tab w:val="left" w:pos="567"/>
          <w:tab w:val="left" w:pos="851"/>
        </w:tabs>
        <w:spacing w:line="23" w:lineRule="atLeast"/>
        <w:ind w:left="567" w:firstLine="0"/>
        <w:rPr>
          <w:rStyle w:val="FontStyle51"/>
          <w:sz w:val="24"/>
        </w:rPr>
      </w:pPr>
      <w:r w:rsidRPr="00C257C2">
        <w:rPr>
          <w:rStyle w:val="FontStyle51"/>
          <w:sz w:val="24"/>
        </w:rPr>
        <w:t>Учебный план и образовательные программы в классах формируются на основе примерного регионального базисного учебного плана и образовательных программ.</w:t>
      </w:r>
    </w:p>
    <w:p w:rsidR="005C5821" w:rsidRPr="009A6E69" w:rsidRDefault="005C5821" w:rsidP="00746C2A">
      <w:pPr>
        <w:pStyle w:val="Style13"/>
        <w:widowControl/>
        <w:numPr>
          <w:ilvl w:val="1"/>
          <w:numId w:val="1"/>
        </w:numPr>
        <w:tabs>
          <w:tab w:val="left" w:pos="0"/>
          <w:tab w:val="left" w:pos="142"/>
          <w:tab w:val="left" w:pos="426"/>
          <w:tab w:val="left" w:pos="567"/>
          <w:tab w:val="left" w:pos="851"/>
        </w:tabs>
        <w:spacing w:line="23" w:lineRule="atLeast"/>
        <w:ind w:left="567" w:firstLine="0"/>
      </w:pPr>
      <w:r w:rsidRPr="00902A40">
        <w:rPr>
          <w:lang w:eastAsia="en-US"/>
        </w:rPr>
        <w:t>Учреждение реализует дополнительные образовательные программы</w:t>
      </w:r>
      <w:r w:rsidR="009A6E69">
        <w:rPr>
          <w:lang w:eastAsia="en-US"/>
        </w:rPr>
        <w:t xml:space="preserve">, </w:t>
      </w:r>
      <w:r w:rsidRPr="009A6E69">
        <w:rPr>
          <w:lang w:eastAsia="en-US"/>
        </w:rPr>
        <w:t xml:space="preserve">дополнительные </w:t>
      </w:r>
      <w:proofErr w:type="spellStart"/>
      <w:r w:rsidRPr="009A6E69">
        <w:rPr>
          <w:lang w:eastAsia="en-US"/>
        </w:rPr>
        <w:t>общеразвивающие</w:t>
      </w:r>
      <w:proofErr w:type="spellEnd"/>
      <w:r w:rsidRPr="009A6E69">
        <w:rPr>
          <w:lang w:eastAsia="en-US"/>
        </w:rPr>
        <w:t xml:space="preserve"> программы следующих направленностей:</w:t>
      </w:r>
    </w:p>
    <w:p w:rsidR="005C5821" w:rsidRPr="00902A40" w:rsidRDefault="005C5821" w:rsidP="00746C2A">
      <w:pPr>
        <w:tabs>
          <w:tab w:val="left" w:pos="426"/>
        </w:tabs>
        <w:autoSpaceDE w:val="0"/>
        <w:autoSpaceDN w:val="0"/>
        <w:adjustRightInd w:val="0"/>
        <w:spacing w:after="0" w:line="23" w:lineRule="atLeast"/>
        <w:ind w:left="567"/>
        <w:jc w:val="both"/>
        <w:rPr>
          <w:rFonts w:ascii="Times New Roman" w:hAnsi="Times New Roman"/>
          <w:sz w:val="24"/>
          <w:szCs w:val="24"/>
          <w:lang w:eastAsia="en-US"/>
        </w:rPr>
      </w:pPr>
      <w:r w:rsidRPr="005925E2">
        <w:rPr>
          <w:rFonts w:ascii="Times New Roman" w:hAnsi="Times New Roman"/>
          <w:sz w:val="24"/>
          <w:szCs w:val="24"/>
          <w:lang w:eastAsia="en-US"/>
        </w:rPr>
        <w:t xml:space="preserve">-     </w:t>
      </w:r>
      <w:r w:rsidRPr="006F3029">
        <w:rPr>
          <w:rFonts w:ascii="Times New Roman" w:hAnsi="Times New Roman"/>
          <w:sz w:val="24"/>
          <w:szCs w:val="24"/>
          <w:lang w:eastAsia="en-US"/>
        </w:rPr>
        <w:t>адапти</w:t>
      </w:r>
      <w:r w:rsidR="00DE4A97">
        <w:rPr>
          <w:rFonts w:ascii="Times New Roman" w:hAnsi="Times New Roman"/>
          <w:sz w:val="24"/>
          <w:szCs w:val="24"/>
          <w:lang w:eastAsia="en-US"/>
        </w:rPr>
        <w:t>рован</w:t>
      </w:r>
      <w:r w:rsidR="005A7814" w:rsidRPr="006F3029">
        <w:rPr>
          <w:rFonts w:ascii="Times New Roman" w:hAnsi="Times New Roman"/>
          <w:sz w:val="24"/>
          <w:szCs w:val="24"/>
          <w:lang w:eastAsia="en-US"/>
        </w:rPr>
        <w:t>н</w:t>
      </w:r>
      <w:r w:rsidR="009A6E69">
        <w:rPr>
          <w:rFonts w:ascii="Times New Roman" w:hAnsi="Times New Roman"/>
          <w:sz w:val="24"/>
          <w:szCs w:val="24"/>
          <w:lang w:eastAsia="en-US"/>
        </w:rPr>
        <w:t>ое образование для детей с ОВЗ;</w:t>
      </w:r>
    </w:p>
    <w:p w:rsidR="005C5821" w:rsidRPr="00902A40" w:rsidRDefault="005C5821" w:rsidP="00746C2A">
      <w:pPr>
        <w:tabs>
          <w:tab w:val="left" w:pos="426"/>
        </w:tabs>
        <w:autoSpaceDE w:val="0"/>
        <w:autoSpaceDN w:val="0"/>
        <w:adjustRightInd w:val="0"/>
        <w:spacing w:after="0" w:line="23" w:lineRule="atLeast"/>
        <w:ind w:left="567"/>
        <w:jc w:val="both"/>
        <w:rPr>
          <w:rFonts w:ascii="Times New Roman" w:hAnsi="Times New Roman"/>
          <w:sz w:val="24"/>
          <w:szCs w:val="24"/>
          <w:lang w:eastAsia="en-US"/>
        </w:rPr>
      </w:pPr>
      <w:r w:rsidRPr="00902A40">
        <w:rPr>
          <w:rFonts w:ascii="Times New Roman" w:hAnsi="Times New Roman"/>
          <w:sz w:val="24"/>
          <w:szCs w:val="24"/>
          <w:lang w:eastAsia="en-US"/>
        </w:rPr>
        <w:t xml:space="preserve">-     </w:t>
      </w:r>
      <w:r w:rsidR="009A6E69">
        <w:rPr>
          <w:rFonts w:ascii="Times New Roman" w:hAnsi="Times New Roman"/>
          <w:sz w:val="24"/>
          <w:szCs w:val="24"/>
          <w:lang w:eastAsia="en-US"/>
        </w:rPr>
        <w:t>спортивно-оздоровительная;</w:t>
      </w:r>
    </w:p>
    <w:p w:rsidR="005C5821" w:rsidRPr="00902A40" w:rsidRDefault="005C5821" w:rsidP="00746C2A">
      <w:pPr>
        <w:pStyle w:val="ac"/>
        <w:numPr>
          <w:ilvl w:val="2"/>
          <w:numId w:val="6"/>
        </w:numPr>
        <w:tabs>
          <w:tab w:val="left" w:pos="426"/>
        </w:tabs>
        <w:autoSpaceDE w:val="0"/>
        <w:autoSpaceDN w:val="0"/>
        <w:adjustRightInd w:val="0"/>
        <w:spacing w:after="0" w:line="23" w:lineRule="atLeast"/>
        <w:ind w:left="567" w:firstLine="0"/>
        <w:jc w:val="both"/>
        <w:rPr>
          <w:rFonts w:ascii="Times New Roman" w:hAnsi="Times New Roman"/>
          <w:sz w:val="24"/>
          <w:szCs w:val="24"/>
          <w:lang w:eastAsia="en-US"/>
        </w:rPr>
      </w:pPr>
      <w:r w:rsidRPr="00902A40">
        <w:rPr>
          <w:rFonts w:ascii="Times New Roman" w:hAnsi="Times New Roman"/>
          <w:sz w:val="24"/>
          <w:szCs w:val="24"/>
          <w:lang w:eastAsia="en-US"/>
        </w:rPr>
        <w:t>духовно-нравственная;</w:t>
      </w:r>
    </w:p>
    <w:p w:rsidR="005C5821" w:rsidRPr="00902A40" w:rsidRDefault="005C5821" w:rsidP="00746C2A">
      <w:pPr>
        <w:pStyle w:val="ac"/>
        <w:numPr>
          <w:ilvl w:val="2"/>
          <w:numId w:val="6"/>
        </w:numPr>
        <w:tabs>
          <w:tab w:val="left" w:pos="426"/>
        </w:tabs>
        <w:autoSpaceDE w:val="0"/>
        <w:autoSpaceDN w:val="0"/>
        <w:adjustRightInd w:val="0"/>
        <w:spacing w:after="0" w:line="23" w:lineRule="atLeast"/>
        <w:ind w:left="567" w:firstLine="0"/>
        <w:jc w:val="both"/>
        <w:rPr>
          <w:rFonts w:ascii="Times New Roman" w:hAnsi="Times New Roman"/>
          <w:sz w:val="24"/>
          <w:szCs w:val="24"/>
          <w:lang w:eastAsia="en-US"/>
        </w:rPr>
      </w:pPr>
      <w:r w:rsidRPr="00902A40">
        <w:rPr>
          <w:rFonts w:ascii="Times New Roman" w:hAnsi="Times New Roman"/>
          <w:sz w:val="24"/>
          <w:szCs w:val="24"/>
          <w:lang w:eastAsia="en-US"/>
        </w:rPr>
        <w:t>социально-проектная;</w:t>
      </w:r>
    </w:p>
    <w:p w:rsidR="005C5821" w:rsidRPr="00902A40" w:rsidRDefault="005C5821" w:rsidP="00746C2A">
      <w:pPr>
        <w:pStyle w:val="ac"/>
        <w:numPr>
          <w:ilvl w:val="2"/>
          <w:numId w:val="6"/>
        </w:numPr>
        <w:tabs>
          <w:tab w:val="left" w:pos="426"/>
        </w:tabs>
        <w:autoSpaceDE w:val="0"/>
        <w:autoSpaceDN w:val="0"/>
        <w:adjustRightInd w:val="0"/>
        <w:spacing w:after="0" w:line="23" w:lineRule="atLeast"/>
        <w:ind w:left="567" w:firstLine="0"/>
        <w:jc w:val="both"/>
        <w:rPr>
          <w:rFonts w:ascii="Times New Roman" w:hAnsi="Times New Roman"/>
          <w:sz w:val="24"/>
          <w:szCs w:val="24"/>
          <w:lang w:eastAsia="en-US"/>
        </w:rPr>
      </w:pPr>
      <w:r w:rsidRPr="00902A40">
        <w:rPr>
          <w:rFonts w:ascii="Times New Roman" w:hAnsi="Times New Roman"/>
          <w:sz w:val="24"/>
          <w:szCs w:val="24"/>
          <w:lang w:eastAsia="en-US"/>
        </w:rPr>
        <w:t>интеллектуальная;</w:t>
      </w:r>
    </w:p>
    <w:p w:rsidR="005C5821" w:rsidRPr="00902A40" w:rsidRDefault="005C5821" w:rsidP="00746C2A">
      <w:pPr>
        <w:pStyle w:val="ac"/>
        <w:numPr>
          <w:ilvl w:val="0"/>
          <w:numId w:val="5"/>
        </w:numPr>
        <w:tabs>
          <w:tab w:val="left" w:pos="426"/>
        </w:tabs>
        <w:autoSpaceDE w:val="0"/>
        <w:autoSpaceDN w:val="0"/>
        <w:adjustRightInd w:val="0"/>
        <w:spacing w:after="0" w:line="23" w:lineRule="atLeast"/>
        <w:ind w:left="567" w:firstLine="0"/>
        <w:jc w:val="both"/>
        <w:rPr>
          <w:rFonts w:ascii="Times New Roman" w:hAnsi="Times New Roman"/>
          <w:sz w:val="24"/>
          <w:szCs w:val="24"/>
          <w:lang w:eastAsia="en-US"/>
        </w:rPr>
      </w:pPr>
      <w:proofErr w:type="gramStart"/>
      <w:r w:rsidRPr="00902A40">
        <w:rPr>
          <w:rFonts w:ascii="Times New Roman" w:hAnsi="Times New Roman"/>
          <w:sz w:val="24"/>
          <w:szCs w:val="24"/>
          <w:lang w:eastAsia="en-US"/>
        </w:rPr>
        <w:t>общекультурная</w:t>
      </w:r>
      <w:proofErr w:type="gramEnd"/>
      <w:r w:rsidRPr="00902A40">
        <w:rPr>
          <w:rFonts w:ascii="Times New Roman" w:hAnsi="Times New Roman"/>
          <w:sz w:val="24"/>
          <w:szCs w:val="24"/>
          <w:lang w:eastAsia="en-US"/>
        </w:rPr>
        <w:t xml:space="preserve"> - с нормативным сроком освоения до </w:t>
      </w:r>
      <w:r w:rsidR="00902A40" w:rsidRPr="00902A40">
        <w:rPr>
          <w:rFonts w:ascii="Times New Roman" w:hAnsi="Times New Roman"/>
          <w:sz w:val="24"/>
          <w:szCs w:val="24"/>
          <w:lang w:eastAsia="en-US"/>
        </w:rPr>
        <w:t>8</w:t>
      </w:r>
      <w:r w:rsidRPr="00902A40">
        <w:rPr>
          <w:rFonts w:ascii="Times New Roman" w:hAnsi="Times New Roman"/>
          <w:sz w:val="24"/>
          <w:szCs w:val="24"/>
          <w:lang w:eastAsia="en-US"/>
        </w:rPr>
        <w:t xml:space="preserve"> лет. </w:t>
      </w:r>
    </w:p>
    <w:p w:rsidR="005C5821" w:rsidRPr="00902A40" w:rsidRDefault="005C5821" w:rsidP="00746C2A">
      <w:pPr>
        <w:pStyle w:val="a7"/>
        <w:numPr>
          <w:ilvl w:val="1"/>
          <w:numId w:val="1"/>
        </w:numPr>
        <w:tabs>
          <w:tab w:val="left" w:pos="426"/>
          <w:tab w:val="left" w:pos="567"/>
        </w:tabs>
        <w:ind w:left="567" w:firstLine="0"/>
        <w:jc w:val="both"/>
      </w:pPr>
      <w:proofErr w:type="gramStart"/>
      <w:r w:rsidRPr="00902A40">
        <w:t>Образовательные программы могут быть освоены в Учреждении в очной, очно-заочной, заочной формах, в форме семейного образования, экстерната.</w:t>
      </w:r>
      <w:proofErr w:type="gramEnd"/>
    </w:p>
    <w:p w:rsidR="005C5821" w:rsidRPr="00C257C2" w:rsidRDefault="00177CF3" w:rsidP="00746C2A">
      <w:pPr>
        <w:pStyle w:val="a7"/>
        <w:tabs>
          <w:tab w:val="left" w:pos="426"/>
        </w:tabs>
        <w:ind w:left="567"/>
        <w:jc w:val="both"/>
        <w:rPr>
          <w:rStyle w:val="FontStyle51"/>
          <w:sz w:val="24"/>
        </w:rPr>
      </w:pPr>
      <w:r w:rsidRPr="00C257C2">
        <w:rPr>
          <w:spacing w:val="-2"/>
        </w:rPr>
        <w:tab/>
      </w:r>
      <w:r w:rsidR="005C5821" w:rsidRPr="00C257C2">
        <w:rPr>
          <w:spacing w:val="-2"/>
        </w:rPr>
        <w:t xml:space="preserve">Учреждение обеспечивает занятия на дому с </w:t>
      </w:r>
      <w:proofErr w:type="gramStart"/>
      <w:r w:rsidR="005C5821" w:rsidRPr="00C257C2">
        <w:rPr>
          <w:spacing w:val="-2"/>
        </w:rPr>
        <w:t>обучающимися</w:t>
      </w:r>
      <w:proofErr w:type="gramEnd"/>
      <w:r w:rsidR="005C5821" w:rsidRPr="00C257C2">
        <w:rPr>
          <w:spacing w:val="-2"/>
        </w:rPr>
        <w:t xml:space="preserve">, в соответствии с </w:t>
      </w:r>
      <w:r w:rsidR="005C5821" w:rsidRPr="00C257C2">
        <w:t xml:space="preserve">медицинским заключением о состоянии здоровья.  В соответствии с инструкциями Министерства образования РФ выделяется количество учебных часов в неделю, </w:t>
      </w:r>
      <w:r w:rsidR="005C5821" w:rsidRPr="00C257C2">
        <w:rPr>
          <w:spacing w:val="-1"/>
        </w:rPr>
        <w:t xml:space="preserve">составляется расписание, приказом определяется персональный состав педагогов, ведется </w:t>
      </w:r>
      <w:r w:rsidR="005C5821" w:rsidRPr="00C257C2">
        <w:t>журнал проведенных занятий. Родители (законные представители) обязаны создать условия для проведения занятий на дому.</w:t>
      </w:r>
    </w:p>
    <w:p w:rsidR="005C5821" w:rsidRPr="00C257C2" w:rsidRDefault="005C5821" w:rsidP="00746C2A">
      <w:pPr>
        <w:pStyle w:val="Style13"/>
        <w:widowControl/>
        <w:numPr>
          <w:ilvl w:val="1"/>
          <w:numId w:val="1"/>
        </w:numPr>
        <w:tabs>
          <w:tab w:val="left" w:pos="426"/>
          <w:tab w:val="left" w:pos="567"/>
          <w:tab w:val="left" w:pos="1134"/>
        </w:tabs>
        <w:spacing w:line="23" w:lineRule="atLeast"/>
        <w:ind w:left="567" w:firstLine="0"/>
        <w:rPr>
          <w:rStyle w:val="FontStyle51"/>
          <w:sz w:val="24"/>
        </w:rPr>
      </w:pPr>
      <w:r w:rsidRPr="00C257C2">
        <w:rPr>
          <w:rStyle w:val="FontStyle51"/>
          <w:sz w:val="24"/>
        </w:rPr>
        <w:t xml:space="preserve">Учреждение несет в установленном законодательством Российской Федерации порядке ответственность </w:t>
      </w:r>
      <w:proofErr w:type="gramStart"/>
      <w:r w:rsidRPr="00C257C2">
        <w:rPr>
          <w:rStyle w:val="FontStyle51"/>
          <w:sz w:val="24"/>
        </w:rPr>
        <w:t>за</w:t>
      </w:r>
      <w:proofErr w:type="gramEnd"/>
      <w:r w:rsidRPr="00C257C2">
        <w:rPr>
          <w:rStyle w:val="FontStyle51"/>
          <w:sz w:val="24"/>
        </w:rPr>
        <w:t>:</w:t>
      </w:r>
    </w:p>
    <w:p w:rsidR="005C5821" w:rsidRPr="00C257C2" w:rsidRDefault="006E1C25" w:rsidP="00746C2A">
      <w:pPr>
        <w:pStyle w:val="Style25"/>
        <w:widowControl/>
        <w:tabs>
          <w:tab w:val="left" w:pos="426"/>
          <w:tab w:val="left" w:pos="826"/>
        </w:tabs>
        <w:spacing w:line="23" w:lineRule="atLeast"/>
        <w:ind w:left="567"/>
        <w:rPr>
          <w:rStyle w:val="FontStyle51"/>
          <w:sz w:val="24"/>
        </w:rPr>
      </w:pPr>
      <w:r w:rsidRPr="00C257C2">
        <w:rPr>
          <w:rStyle w:val="FontStyle51"/>
          <w:sz w:val="24"/>
        </w:rPr>
        <w:t>- н</w:t>
      </w:r>
      <w:r w:rsidR="005C5821" w:rsidRPr="00C257C2">
        <w:rPr>
          <w:rStyle w:val="FontStyle51"/>
          <w:sz w:val="24"/>
        </w:rPr>
        <w:t>евыполнение функций, отнесённых к компетенции Учреждения;</w:t>
      </w:r>
    </w:p>
    <w:p w:rsidR="005C5821" w:rsidRPr="00C257C2" w:rsidRDefault="006E1C25" w:rsidP="00746C2A">
      <w:pPr>
        <w:pStyle w:val="Style25"/>
        <w:widowControl/>
        <w:tabs>
          <w:tab w:val="left" w:pos="426"/>
          <w:tab w:val="left" w:pos="1134"/>
          <w:tab w:val="left" w:pos="1418"/>
        </w:tabs>
        <w:spacing w:line="23" w:lineRule="atLeast"/>
        <w:ind w:left="567"/>
        <w:rPr>
          <w:rStyle w:val="FontStyle51"/>
          <w:sz w:val="24"/>
        </w:rPr>
      </w:pPr>
      <w:r w:rsidRPr="00C257C2">
        <w:rPr>
          <w:rStyle w:val="FontStyle51"/>
          <w:sz w:val="24"/>
        </w:rPr>
        <w:t>-  р</w:t>
      </w:r>
      <w:r w:rsidR="005C5821" w:rsidRPr="00C257C2">
        <w:rPr>
          <w:rStyle w:val="FontStyle51"/>
          <w:sz w:val="24"/>
        </w:rPr>
        <w:t>еализацию в неполном объёме образовательных программ в соответствии с учебным планом и графиком учебного процесса, качества образования своих выпускников;</w:t>
      </w:r>
    </w:p>
    <w:p w:rsidR="005C5821" w:rsidRPr="00C257C2" w:rsidRDefault="006E1C25" w:rsidP="00746C2A">
      <w:pPr>
        <w:pStyle w:val="Style25"/>
        <w:widowControl/>
        <w:tabs>
          <w:tab w:val="left" w:pos="426"/>
          <w:tab w:val="left" w:pos="826"/>
        </w:tabs>
        <w:spacing w:line="23" w:lineRule="atLeast"/>
        <w:ind w:left="567"/>
        <w:rPr>
          <w:rStyle w:val="FontStyle51"/>
          <w:sz w:val="24"/>
        </w:rPr>
      </w:pPr>
      <w:r w:rsidRPr="00C257C2">
        <w:rPr>
          <w:rStyle w:val="FontStyle51"/>
          <w:sz w:val="24"/>
        </w:rPr>
        <w:lastRenderedPageBreak/>
        <w:t>- ж</w:t>
      </w:r>
      <w:r w:rsidR="005C5821" w:rsidRPr="00C257C2">
        <w:rPr>
          <w:rStyle w:val="FontStyle51"/>
          <w:sz w:val="24"/>
        </w:rPr>
        <w:t>изнь и здоровье обучающихся, воспитанников и работников Учреждения во время образовательного процесса;</w:t>
      </w:r>
    </w:p>
    <w:p w:rsidR="005C5821" w:rsidRPr="00C257C2" w:rsidRDefault="006E1C25" w:rsidP="00746C2A">
      <w:pPr>
        <w:pStyle w:val="Style25"/>
        <w:widowControl/>
        <w:tabs>
          <w:tab w:val="left" w:pos="426"/>
          <w:tab w:val="left" w:pos="826"/>
        </w:tabs>
        <w:spacing w:line="23" w:lineRule="atLeast"/>
        <w:ind w:left="567"/>
        <w:rPr>
          <w:rStyle w:val="FontStyle51"/>
          <w:sz w:val="24"/>
        </w:rPr>
      </w:pPr>
      <w:r w:rsidRPr="00C257C2">
        <w:rPr>
          <w:rStyle w:val="FontStyle51"/>
          <w:sz w:val="24"/>
        </w:rPr>
        <w:t>-  н</w:t>
      </w:r>
      <w:r w:rsidR="005C5821" w:rsidRPr="00C257C2">
        <w:rPr>
          <w:rStyle w:val="FontStyle51"/>
          <w:sz w:val="24"/>
        </w:rPr>
        <w:t>арушение прав и свобод обучающихся, воспитанников и работников Учреждения.</w:t>
      </w:r>
    </w:p>
    <w:p w:rsidR="006E1C25" w:rsidRPr="00C257C2" w:rsidRDefault="006E1C25" w:rsidP="00746C2A">
      <w:pPr>
        <w:pStyle w:val="Style25"/>
        <w:widowControl/>
        <w:tabs>
          <w:tab w:val="left" w:pos="426"/>
          <w:tab w:val="left" w:pos="826"/>
        </w:tabs>
        <w:spacing w:line="23" w:lineRule="atLeast"/>
        <w:ind w:left="567"/>
        <w:rPr>
          <w:rStyle w:val="FontStyle51"/>
          <w:sz w:val="24"/>
        </w:rPr>
      </w:pPr>
      <w:r w:rsidRPr="00C257C2">
        <w:t>-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w:t>
      </w:r>
    </w:p>
    <w:p w:rsidR="005C5821" w:rsidRPr="00C257C2" w:rsidRDefault="005C5821" w:rsidP="00746C2A">
      <w:pPr>
        <w:pStyle w:val="Style25"/>
        <w:widowControl/>
        <w:numPr>
          <w:ilvl w:val="1"/>
          <w:numId w:val="1"/>
        </w:numPr>
        <w:tabs>
          <w:tab w:val="left" w:pos="426"/>
          <w:tab w:val="left" w:pos="567"/>
          <w:tab w:val="left" w:pos="851"/>
        </w:tabs>
        <w:spacing w:line="23" w:lineRule="atLeast"/>
        <w:ind w:left="567" w:firstLine="0"/>
        <w:rPr>
          <w:rStyle w:val="FontStyle51"/>
          <w:spacing w:val="10"/>
          <w:sz w:val="24"/>
        </w:rPr>
      </w:pPr>
      <w:r w:rsidRPr="00C257C2">
        <w:rPr>
          <w:rStyle w:val="FontStyle51"/>
          <w:sz w:val="24"/>
        </w:rPr>
        <w:t xml:space="preserve">Основанием для прекращения образовательных отношений является приказ </w:t>
      </w:r>
      <w:r w:rsidR="005925E2">
        <w:rPr>
          <w:rStyle w:val="FontStyle51"/>
          <w:sz w:val="24"/>
        </w:rPr>
        <w:t>руководителя</w:t>
      </w:r>
      <w:r w:rsidRPr="00C257C2">
        <w:rPr>
          <w:rStyle w:val="FontStyle51"/>
          <w:sz w:val="24"/>
        </w:rPr>
        <w:t xml:space="preserve">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прекращаются с момента его отчисления из Учреждения. </w:t>
      </w:r>
    </w:p>
    <w:p w:rsidR="005C5821" w:rsidRPr="00C257C2" w:rsidRDefault="005C5821" w:rsidP="00746C2A">
      <w:pPr>
        <w:pStyle w:val="a7"/>
        <w:numPr>
          <w:ilvl w:val="1"/>
          <w:numId w:val="1"/>
        </w:numPr>
        <w:tabs>
          <w:tab w:val="left" w:pos="426"/>
          <w:tab w:val="left" w:pos="567"/>
          <w:tab w:val="left" w:pos="851"/>
        </w:tabs>
        <w:ind w:left="567" w:firstLine="0"/>
        <w:jc w:val="both"/>
      </w:pPr>
      <w:r w:rsidRPr="00C257C2">
        <w:t xml:space="preserve">Отчисление воспитанника дошкольной группы из Учреждения осуществляется при расторжении Родительского договора. Родительский </w:t>
      </w:r>
      <w:proofErr w:type="gramStart"/>
      <w:r w:rsidRPr="00C257C2">
        <w:t>договор</w:t>
      </w:r>
      <w:proofErr w:type="gramEnd"/>
      <w:r w:rsidRPr="00C257C2">
        <w:t xml:space="preserve"> может быть расторгнут, помимо оснований, предусмотренных гражданским законодательством Российской Федерации, в следующих случаях:</w:t>
      </w:r>
    </w:p>
    <w:p w:rsidR="005C5821" w:rsidRPr="00C257C2" w:rsidRDefault="005C5821" w:rsidP="00746C2A">
      <w:pPr>
        <w:pStyle w:val="a7"/>
        <w:tabs>
          <w:tab w:val="left" w:pos="426"/>
          <w:tab w:val="left" w:pos="851"/>
          <w:tab w:val="left" w:pos="1134"/>
        </w:tabs>
        <w:ind w:left="567"/>
        <w:jc w:val="both"/>
      </w:pPr>
      <w:r w:rsidRPr="00C257C2">
        <w:t>- по заявлению роди</w:t>
      </w:r>
      <w:r w:rsidR="005925E2">
        <w:t>телей (законных представителей).</w:t>
      </w:r>
    </w:p>
    <w:p w:rsidR="00614F67" w:rsidRPr="00C257C2" w:rsidRDefault="00614F67" w:rsidP="00746C2A">
      <w:pPr>
        <w:pStyle w:val="a7"/>
        <w:ind w:left="567" w:firstLine="567"/>
        <w:jc w:val="both"/>
      </w:pPr>
    </w:p>
    <w:p w:rsidR="00614F67" w:rsidRPr="005925E2" w:rsidRDefault="00614F67" w:rsidP="00746C2A">
      <w:pPr>
        <w:pStyle w:val="ConsPlusTitle"/>
        <w:widowControl/>
        <w:numPr>
          <w:ilvl w:val="0"/>
          <w:numId w:val="7"/>
        </w:numPr>
        <w:tabs>
          <w:tab w:val="left" w:pos="851"/>
        </w:tabs>
        <w:spacing w:line="23" w:lineRule="atLeast"/>
        <w:ind w:left="567"/>
        <w:jc w:val="center"/>
        <w:outlineLvl w:val="1"/>
        <w:rPr>
          <w:rFonts w:ascii="Times New Roman" w:hAnsi="Times New Roman" w:cs="Times New Roman"/>
          <w:sz w:val="24"/>
          <w:szCs w:val="24"/>
        </w:rPr>
      </w:pPr>
      <w:r w:rsidRPr="005925E2">
        <w:rPr>
          <w:rFonts w:ascii="Times New Roman" w:hAnsi="Times New Roman" w:cs="Times New Roman"/>
          <w:sz w:val="24"/>
          <w:szCs w:val="24"/>
        </w:rPr>
        <w:t xml:space="preserve">Имущество </w:t>
      </w:r>
      <w:r w:rsidR="00EA3DE0" w:rsidRPr="005925E2">
        <w:rPr>
          <w:rFonts w:ascii="Times New Roman" w:hAnsi="Times New Roman" w:cs="Times New Roman"/>
          <w:sz w:val="24"/>
          <w:szCs w:val="24"/>
        </w:rPr>
        <w:t>Учреждения</w:t>
      </w:r>
    </w:p>
    <w:p w:rsidR="00614F67" w:rsidRPr="00C257C2" w:rsidRDefault="00614F67" w:rsidP="00746C2A">
      <w:pPr>
        <w:pStyle w:val="ConsPlusNormal"/>
        <w:widowControl/>
        <w:spacing w:line="23" w:lineRule="atLeast"/>
        <w:ind w:left="567" w:firstLine="567"/>
        <w:jc w:val="both"/>
        <w:rPr>
          <w:rFonts w:ascii="Times New Roman" w:hAnsi="Times New Roman" w:cs="Times New Roman"/>
          <w:sz w:val="24"/>
          <w:szCs w:val="24"/>
        </w:rPr>
      </w:pPr>
    </w:p>
    <w:p w:rsidR="005E7D4E" w:rsidRPr="00C257C2" w:rsidRDefault="005E7D4E" w:rsidP="00746C2A">
      <w:pPr>
        <w:pStyle w:val="ConsPlusNormal"/>
        <w:widowControl/>
        <w:numPr>
          <w:ilvl w:val="1"/>
          <w:numId w:val="7"/>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Имущество Учреждения закрепляется за ним на праве оперативного управления в соответствии с требованиями нормативных правовых актов, в том числе законодательных, Российской Федерации, Республики Саха (Якутия), муниципального района «Верхнеколымский улус (район)».</w:t>
      </w:r>
    </w:p>
    <w:p w:rsidR="00A6729C" w:rsidRPr="00C257C2" w:rsidRDefault="00A6729C" w:rsidP="00746C2A">
      <w:pPr>
        <w:pStyle w:val="ConsPlusNormal"/>
        <w:widowControl/>
        <w:numPr>
          <w:ilvl w:val="1"/>
          <w:numId w:val="7"/>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имущество, подлежит обособленному учету в установленном порядке.</w:t>
      </w:r>
    </w:p>
    <w:p w:rsidR="00C375AB" w:rsidRPr="00C257C2" w:rsidRDefault="00C375AB" w:rsidP="00746C2A">
      <w:pPr>
        <w:pStyle w:val="ConsPlusNormal"/>
        <w:widowControl/>
        <w:numPr>
          <w:ilvl w:val="1"/>
          <w:numId w:val="7"/>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375AB" w:rsidRPr="00C257C2" w:rsidRDefault="007B4EA2" w:rsidP="00746C2A">
      <w:pPr>
        <w:pStyle w:val="ConsPlusNormal"/>
        <w:widowControl/>
        <w:numPr>
          <w:ilvl w:val="1"/>
          <w:numId w:val="7"/>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Перечни особо ценного движимого имущества Учреждения определяются Учредителем.</w:t>
      </w:r>
    </w:p>
    <w:p w:rsidR="006C11CD" w:rsidRPr="00C257C2" w:rsidRDefault="006C11CD" w:rsidP="00746C2A">
      <w:pPr>
        <w:pStyle w:val="ConsPlusNormal"/>
        <w:widowControl/>
        <w:numPr>
          <w:ilvl w:val="1"/>
          <w:numId w:val="7"/>
        </w:numPr>
        <w:tabs>
          <w:tab w:val="left" w:pos="851"/>
          <w:tab w:val="left" w:pos="993"/>
        </w:tabs>
        <w:spacing w:line="23" w:lineRule="atLeast"/>
        <w:ind w:left="567" w:firstLine="567"/>
        <w:jc w:val="both"/>
        <w:rPr>
          <w:rFonts w:ascii="Times New Roman" w:hAnsi="Times New Roman" w:cs="Times New Roman"/>
          <w:sz w:val="24"/>
          <w:szCs w:val="24"/>
        </w:rPr>
      </w:pPr>
      <w:proofErr w:type="gramStart"/>
      <w:r w:rsidRPr="00C257C2">
        <w:rPr>
          <w:rFonts w:ascii="Times New Roman" w:hAnsi="Times New Roman" w:cs="Times New Roman"/>
          <w:sz w:val="24"/>
          <w:szCs w:val="24"/>
        </w:rPr>
        <w:t>Учреждение не вправе без согласия Учредителя распоряжаться недвижимым имуществом и особо ценным имуществом, закрепленным за ним на праве оперативного управления или приобретенного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w:t>
      </w:r>
      <w:proofErr w:type="gramEnd"/>
      <w:r w:rsidRPr="00C257C2">
        <w:rPr>
          <w:rFonts w:ascii="Times New Roman" w:hAnsi="Times New Roman" w:cs="Times New Roman"/>
          <w:sz w:val="24"/>
          <w:szCs w:val="24"/>
        </w:rPr>
        <w:t xml:space="preserve"> управления, безвозмездного пользования, а также осуществлять его списание.</w:t>
      </w:r>
    </w:p>
    <w:p w:rsidR="001D7ED8" w:rsidRPr="00C257C2" w:rsidRDefault="00031EEE" w:rsidP="00746C2A">
      <w:pPr>
        <w:pStyle w:val="ConsPlusNormal"/>
        <w:widowControl/>
        <w:numPr>
          <w:ilvl w:val="1"/>
          <w:numId w:val="7"/>
        </w:numPr>
        <w:tabs>
          <w:tab w:val="left" w:pos="851"/>
          <w:tab w:val="left" w:pos="993"/>
        </w:tabs>
        <w:spacing w:line="23" w:lineRule="atLeast"/>
        <w:ind w:left="567" w:firstLine="567"/>
        <w:jc w:val="both"/>
        <w:rPr>
          <w:rFonts w:ascii="Times New Roman" w:hAnsi="Times New Roman" w:cs="Times New Roman"/>
          <w:sz w:val="24"/>
          <w:szCs w:val="24"/>
        </w:rPr>
      </w:pPr>
      <w:r w:rsidRPr="00C257C2">
        <w:rPr>
          <w:rFonts w:ascii="Times New Roman" w:hAnsi="Times New Roman" w:cs="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A66C18" w:rsidRPr="00C257C2" w:rsidRDefault="00614F67" w:rsidP="00746C2A">
      <w:pPr>
        <w:pStyle w:val="ConsPlusNormal"/>
        <w:widowControl/>
        <w:numPr>
          <w:ilvl w:val="1"/>
          <w:numId w:val="7"/>
        </w:numPr>
        <w:tabs>
          <w:tab w:val="left" w:pos="851"/>
          <w:tab w:val="left" w:pos="993"/>
        </w:tabs>
        <w:spacing w:line="23" w:lineRule="atLeast"/>
        <w:ind w:left="567" w:firstLine="426"/>
        <w:jc w:val="both"/>
        <w:rPr>
          <w:rFonts w:ascii="Times New Roman" w:hAnsi="Times New Roman" w:cs="Times New Roman"/>
          <w:sz w:val="24"/>
          <w:szCs w:val="24"/>
        </w:rPr>
      </w:pPr>
      <w:r w:rsidRPr="00C257C2">
        <w:rPr>
          <w:rFonts w:ascii="Times New Roman" w:hAnsi="Times New Roman" w:cs="Times New Roman"/>
          <w:sz w:val="24"/>
          <w:szCs w:val="24"/>
        </w:rPr>
        <w:t xml:space="preserve">Учредитель, из закрепленного за </w:t>
      </w:r>
      <w:r w:rsidR="00EA3DE0" w:rsidRPr="00C257C2">
        <w:rPr>
          <w:rFonts w:ascii="Times New Roman" w:hAnsi="Times New Roman" w:cs="Times New Roman"/>
          <w:sz w:val="24"/>
          <w:szCs w:val="24"/>
        </w:rPr>
        <w:t>Учреждением</w:t>
      </w:r>
      <w:r w:rsidRPr="00C257C2">
        <w:rPr>
          <w:rFonts w:ascii="Times New Roman" w:hAnsi="Times New Roman" w:cs="Times New Roman"/>
          <w:sz w:val="24"/>
          <w:szCs w:val="24"/>
        </w:rPr>
        <w:t xml:space="preserve">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08224C" w:rsidRPr="00C257C2" w:rsidRDefault="005925E2" w:rsidP="00746C2A">
      <w:pPr>
        <w:pStyle w:val="ConsPlusNormal"/>
        <w:widowControl/>
        <w:numPr>
          <w:ilvl w:val="1"/>
          <w:numId w:val="7"/>
        </w:numPr>
        <w:tabs>
          <w:tab w:val="left" w:pos="851"/>
          <w:tab w:val="left" w:pos="993"/>
        </w:tabs>
        <w:spacing w:line="23" w:lineRule="atLeast"/>
        <w:ind w:left="567" w:firstLine="426"/>
        <w:jc w:val="both"/>
        <w:rPr>
          <w:rFonts w:ascii="Times New Roman" w:hAnsi="Times New Roman" w:cs="Times New Roman"/>
          <w:sz w:val="24"/>
          <w:szCs w:val="24"/>
        </w:rPr>
      </w:pPr>
      <w:r>
        <w:rPr>
          <w:rFonts w:ascii="Times New Roman" w:eastAsiaTheme="minorHAnsi" w:hAnsi="Times New Roman"/>
          <w:sz w:val="24"/>
          <w:szCs w:val="24"/>
          <w:lang w:eastAsia="en-US"/>
        </w:rPr>
        <w:t xml:space="preserve"> </w:t>
      </w:r>
      <w:r w:rsidR="00B27E90" w:rsidRPr="00C257C2">
        <w:rPr>
          <w:rFonts w:ascii="Times New Roman" w:eastAsiaTheme="minorHAnsi" w:hAnsi="Times New Roman"/>
          <w:sz w:val="24"/>
          <w:szCs w:val="24"/>
          <w:lang w:eastAsia="en-US"/>
        </w:rPr>
        <w:t>Источником финансов</w:t>
      </w:r>
      <w:r w:rsidR="0008224C" w:rsidRPr="00C257C2">
        <w:rPr>
          <w:rFonts w:ascii="Times New Roman" w:eastAsiaTheme="minorHAnsi" w:hAnsi="Times New Roman"/>
          <w:sz w:val="24"/>
          <w:szCs w:val="24"/>
          <w:lang w:eastAsia="en-US"/>
        </w:rPr>
        <w:t>ого обеспечения Учреждения являются:</w:t>
      </w:r>
    </w:p>
    <w:p w:rsidR="00830399" w:rsidRPr="00C257C2" w:rsidRDefault="00B27E90" w:rsidP="00746C2A">
      <w:pPr>
        <w:pStyle w:val="ConsPlusNormal"/>
        <w:widowControl/>
        <w:tabs>
          <w:tab w:val="left" w:pos="426"/>
        </w:tabs>
        <w:spacing w:line="23" w:lineRule="atLeast"/>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средства, выделяемые целевым назначением из бюджета муниципального района «Верхнеколымский улус (район)» в соответствии с бюджетной сметой, утвержденной главным р</w:t>
      </w:r>
      <w:r w:rsidR="005925E2">
        <w:rPr>
          <w:rFonts w:ascii="Times New Roman" w:eastAsiaTheme="minorHAnsi" w:hAnsi="Times New Roman"/>
          <w:sz w:val="24"/>
          <w:szCs w:val="24"/>
          <w:lang w:eastAsia="en-US"/>
        </w:rPr>
        <w:t>аспорядителем бюджетных средств;</w:t>
      </w:r>
    </w:p>
    <w:p w:rsidR="000F5640" w:rsidRPr="00C257C2" w:rsidRDefault="005925E2" w:rsidP="00746C2A">
      <w:pPr>
        <w:pStyle w:val="ConsPlusNormal"/>
        <w:widowControl/>
        <w:tabs>
          <w:tab w:val="left" w:pos="851"/>
        </w:tabs>
        <w:spacing w:line="23" w:lineRule="atLeast"/>
        <w:ind w:left="567"/>
        <w:jc w:val="both"/>
        <w:rPr>
          <w:rFonts w:ascii="Times New Roman" w:hAnsi="Times New Roman" w:cs="Times New Roman"/>
          <w:sz w:val="24"/>
          <w:szCs w:val="24"/>
        </w:rPr>
      </w:pPr>
      <w:r>
        <w:rPr>
          <w:rFonts w:ascii="Times New Roman" w:eastAsiaTheme="minorHAnsi" w:hAnsi="Times New Roman"/>
          <w:sz w:val="24"/>
          <w:szCs w:val="24"/>
          <w:lang w:eastAsia="en-US"/>
        </w:rPr>
        <w:lastRenderedPageBreak/>
        <w:t>с</w:t>
      </w:r>
      <w:r w:rsidR="000F5640" w:rsidRPr="00C257C2">
        <w:rPr>
          <w:rFonts w:ascii="Times New Roman" w:eastAsiaTheme="minorHAnsi" w:hAnsi="Times New Roman"/>
          <w:sz w:val="24"/>
          <w:szCs w:val="24"/>
          <w:lang w:eastAsia="en-US"/>
        </w:rPr>
        <w:t>убсидии, предоставляемые Учреждению из бюджета администрации муниципального района «Верхнеколым</w:t>
      </w:r>
      <w:r>
        <w:rPr>
          <w:rFonts w:ascii="Times New Roman" w:eastAsiaTheme="minorHAnsi" w:hAnsi="Times New Roman"/>
          <w:sz w:val="24"/>
          <w:szCs w:val="24"/>
          <w:lang w:eastAsia="en-US"/>
        </w:rPr>
        <w:t>ский улус (район)» на иные цели;</w:t>
      </w:r>
    </w:p>
    <w:p w:rsidR="000F5640" w:rsidRPr="00C257C2" w:rsidRDefault="005925E2" w:rsidP="00746C2A">
      <w:pPr>
        <w:pStyle w:val="ConsPlusNormal"/>
        <w:widowControl/>
        <w:tabs>
          <w:tab w:val="left" w:pos="851"/>
        </w:tabs>
        <w:spacing w:line="23" w:lineRule="atLeast"/>
        <w:ind w:left="567"/>
        <w:jc w:val="both"/>
        <w:rPr>
          <w:rFonts w:ascii="Times New Roman" w:hAnsi="Times New Roman" w:cs="Times New Roman"/>
          <w:sz w:val="24"/>
          <w:szCs w:val="24"/>
        </w:rPr>
      </w:pPr>
      <w:r>
        <w:rPr>
          <w:rFonts w:ascii="Times New Roman" w:eastAsiaTheme="minorHAnsi" w:hAnsi="Times New Roman"/>
          <w:sz w:val="24"/>
          <w:szCs w:val="24"/>
          <w:lang w:eastAsia="en-US"/>
        </w:rPr>
        <w:t>д</w:t>
      </w:r>
      <w:r w:rsidR="000F5640" w:rsidRPr="00C257C2">
        <w:rPr>
          <w:rFonts w:ascii="Times New Roman" w:eastAsiaTheme="minorHAnsi" w:hAnsi="Times New Roman"/>
          <w:sz w:val="24"/>
          <w:szCs w:val="24"/>
          <w:lang w:eastAsia="en-US"/>
        </w:rPr>
        <w:t>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r>
        <w:rPr>
          <w:rFonts w:ascii="Times New Roman" w:eastAsiaTheme="minorHAnsi" w:hAnsi="Times New Roman"/>
          <w:sz w:val="24"/>
          <w:szCs w:val="24"/>
          <w:lang w:eastAsia="en-US"/>
        </w:rPr>
        <w:t>;</w:t>
      </w:r>
    </w:p>
    <w:p w:rsidR="00B64B82" w:rsidRPr="00C257C2" w:rsidRDefault="005925E2" w:rsidP="00746C2A">
      <w:pPr>
        <w:pStyle w:val="ConsPlusNormal"/>
        <w:widowControl/>
        <w:tabs>
          <w:tab w:val="left" w:pos="851"/>
        </w:tabs>
        <w:spacing w:line="23" w:lineRule="atLeast"/>
        <w:ind w:left="567"/>
        <w:jc w:val="both"/>
        <w:rPr>
          <w:rFonts w:ascii="Times New Roman" w:hAnsi="Times New Roman" w:cs="Times New Roman"/>
          <w:sz w:val="24"/>
          <w:szCs w:val="24"/>
        </w:rPr>
      </w:pPr>
      <w:r>
        <w:rPr>
          <w:rFonts w:ascii="Times New Roman" w:eastAsiaTheme="minorHAnsi" w:hAnsi="Times New Roman"/>
          <w:sz w:val="24"/>
          <w:szCs w:val="24"/>
          <w:lang w:eastAsia="en-US"/>
        </w:rPr>
        <w:t>и</w:t>
      </w:r>
      <w:r w:rsidR="00B64B82" w:rsidRPr="00C257C2">
        <w:rPr>
          <w:rFonts w:ascii="Times New Roman" w:eastAsiaTheme="minorHAnsi" w:hAnsi="Times New Roman"/>
          <w:sz w:val="24"/>
          <w:szCs w:val="24"/>
          <w:lang w:eastAsia="en-US"/>
        </w:rPr>
        <w:t>ные источники, не запрещенные нормативными правовыми актами, в том числе законодательными, Российской Федерации, Республики Саха (Якутия) и муниципального района</w:t>
      </w:r>
      <w:r>
        <w:rPr>
          <w:rFonts w:ascii="Times New Roman" w:eastAsiaTheme="minorHAnsi" w:hAnsi="Times New Roman"/>
          <w:sz w:val="24"/>
          <w:szCs w:val="24"/>
          <w:lang w:eastAsia="en-US"/>
        </w:rPr>
        <w:t xml:space="preserve"> «Верхнеколымский улус (район)»;</w:t>
      </w:r>
    </w:p>
    <w:p w:rsidR="008215F5" w:rsidRPr="00C257C2" w:rsidRDefault="005925E2" w:rsidP="00746C2A">
      <w:pPr>
        <w:pStyle w:val="ConsPlusNormal"/>
        <w:widowControl/>
        <w:tabs>
          <w:tab w:val="left" w:pos="851"/>
        </w:tabs>
        <w:spacing w:line="23" w:lineRule="atLeast"/>
        <w:ind w:left="567"/>
        <w:jc w:val="both"/>
        <w:rPr>
          <w:rFonts w:ascii="Times New Roman" w:hAnsi="Times New Roman" w:cs="Times New Roman"/>
          <w:sz w:val="24"/>
          <w:szCs w:val="24"/>
        </w:rPr>
      </w:pPr>
      <w:r>
        <w:rPr>
          <w:rFonts w:ascii="Times New Roman" w:eastAsiaTheme="minorHAnsi" w:hAnsi="Times New Roman"/>
          <w:sz w:val="24"/>
          <w:szCs w:val="24"/>
          <w:lang w:eastAsia="en-US"/>
        </w:rPr>
        <w:t>у</w:t>
      </w:r>
      <w:r w:rsidR="008215F5" w:rsidRPr="00C257C2">
        <w:rPr>
          <w:rFonts w:ascii="Times New Roman" w:eastAsiaTheme="minorHAnsi" w:hAnsi="Times New Roman"/>
          <w:sz w:val="24"/>
          <w:szCs w:val="24"/>
          <w:lang w:eastAsia="en-US"/>
        </w:rPr>
        <w:t>чреждение не вправе отказаться от выполнения государственн</w:t>
      </w:r>
      <w:r>
        <w:rPr>
          <w:rFonts w:ascii="Times New Roman" w:eastAsiaTheme="minorHAnsi" w:hAnsi="Times New Roman"/>
          <w:sz w:val="24"/>
          <w:szCs w:val="24"/>
          <w:lang w:eastAsia="en-US"/>
        </w:rPr>
        <w:t>ого (муниципального) задания;</w:t>
      </w:r>
    </w:p>
    <w:p w:rsidR="005D7891" w:rsidRPr="00C257C2" w:rsidRDefault="005925E2" w:rsidP="00746C2A">
      <w:pPr>
        <w:pStyle w:val="ConsPlusNormal"/>
        <w:widowControl/>
        <w:tabs>
          <w:tab w:val="left" w:pos="851"/>
        </w:tabs>
        <w:spacing w:line="23" w:lineRule="atLeast"/>
        <w:ind w:left="567"/>
        <w:jc w:val="both"/>
        <w:rPr>
          <w:rFonts w:ascii="Times New Roman" w:hAnsi="Times New Roman" w:cs="Times New Roman"/>
          <w:sz w:val="24"/>
          <w:szCs w:val="24"/>
        </w:rPr>
      </w:pPr>
      <w:r>
        <w:rPr>
          <w:rFonts w:ascii="Times New Roman" w:eastAsiaTheme="minorHAnsi" w:hAnsi="Times New Roman"/>
          <w:sz w:val="24"/>
          <w:szCs w:val="24"/>
          <w:lang w:eastAsia="en-US"/>
        </w:rPr>
        <w:t>у</w:t>
      </w:r>
      <w:r w:rsidR="005D7891" w:rsidRPr="00C257C2">
        <w:rPr>
          <w:rFonts w:ascii="Times New Roman" w:eastAsiaTheme="minorHAnsi" w:hAnsi="Times New Roman"/>
          <w:sz w:val="24"/>
          <w:szCs w:val="24"/>
          <w:lang w:eastAsia="en-US"/>
        </w:rPr>
        <w:t>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нормативными правовыми актами, в том числе законодательными, Российской Федерации, Республики Саха (Якутия) и муниципального района</w:t>
      </w:r>
      <w:r>
        <w:rPr>
          <w:rFonts w:ascii="Times New Roman" w:eastAsiaTheme="minorHAnsi" w:hAnsi="Times New Roman"/>
          <w:sz w:val="24"/>
          <w:szCs w:val="24"/>
          <w:lang w:eastAsia="en-US"/>
        </w:rPr>
        <w:t xml:space="preserve"> «Верхнеколымский улус (район)»;</w:t>
      </w:r>
    </w:p>
    <w:p w:rsidR="00924ADD" w:rsidRPr="00C257C2" w:rsidRDefault="005925E2" w:rsidP="00746C2A">
      <w:pPr>
        <w:pStyle w:val="ConsPlusNormal"/>
        <w:widowControl/>
        <w:tabs>
          <w:tab w:val="left" w:pos="851"/>
        </w:tabs>
        <w:spacing w:line="23" w:lineRule="atLeast"/>
        <w:ind w:left="567"/>
        <w:jc w:val="both"/>
        <w:rPr>
          <w:rFonts w:ascii="Times New Roman" w:hAnsi="Times New Roman" w:cs="Times New Roman"/>
          <w:sz w:val="24"/>
          <w:szCs w:val="24"/>
        </w:rPr>
      </w:pPr>
      <w:r>
        <w:rPr>
          <w:rFonts w:ascii="Times New Roman" w:eastAsiaTheme="minorHAnsi" w:hAnsi="Times New Roman"/>
          <w:sz w:val="24"/>
          <w:szCs w:val="24"/>
          <w:lang w:eastAsia="en-US"/>
        </w:rPr>
        <w:t>и</w:t>
      </w:r>
      <w:r w:rsidR="00924ADD" w:rsidRPr="00C257C2">
        <w:rPr>
          <w:rFonts w:ascii="Times New Roman" w:eastAsiaTheme="minorHAnsi" w:hAnsi="Times New Roman"/>
          <w:sz w:val="24"/>
          <w:szCs w:val="24"/>
          <w:lang w:eastAsia="en-US"/>
        </w:rPr>
        <w:t>нформация об использовании закрепленного за Учреждением муниципального</w:t>
      </w:r>
      <w:r w:rsidR="004F23B2" w:rsidRPr="00C257C2">
        <w:rPr>
          <w:rFonts w:ascii="Times New Roman" w:eastAsiaTheme="minorHAnsi" w:hAnsi="Times New Roman"/>
          <w:sz w:val="24"/>
          <w:szCs w:val="24"/>
          <w:lang w:eastAsia="en-US" w:bidi="ru-RU"/>
        </w:rPr>
        <w:t xml:space="preserve">имущества </w:t>
      </w:r>
      <w:r w:rsidR="00924ADD" w:rsidRPr="00C257C2">
        <w:rPr>
          <w:rFonts w:ascii="Times New Roman" w:eastAsiaTheme="minorHAnsi" w:hAnsi="Times New Roman"/>
          <w:sz w:val="24"/>
          <w:szCs w:val="24"/>
          <w:lang w:eastAsia="en-US"/>
        </w:rPr>
        <w:t xml:space="preserve">муниципального района «Верхнеколымский улус (район)» </w:t>
      </w:r>
      <w:r w:rsidR="00924ADD" w:rsidRPr="00C257C2">
        <w:rPr>
          <w:rFonts w:ascii="Times New Roman" w:eastAsiaTheme="minorHAnsi" w:hAnsi="Times New Roman"/>
          <w:sz w:val="24"/>
          <w:szCs w:val="24"/>
          <w:lang w:eastAsia="en-US" w:bidi="ru-RU"/>
        </w:rPr>
        <w:t>включается в ежегодные отчеты Учреждения.</w:t>
      </w:r>
    </w:p>
    <w:p w:rsidR="00DC479A" w:rsidRPr="00C257C2" w:rsidRDefault="00097234" w:rsidP="00746C2A">
      <w:pPr>
        <w:pStyle w:val="ac"/>
        <w:numPr>
          <w:ilvl w:val="1"/>
          <w:numId w:val="7"/>
        </w:numPr>
        <w:tabs>
          <w:tab w:val="left" w:pos="851"/>
        </w:tabs>
        <w:autoSpaceDE w:val="0"/>
        <w:autoSpaceDN w:val="0"/>
        <w:adjustRightInd w:val="0"/>
        <w:spacing w:after="0" w:line="240" w:lineRule="auto"/>
        <w:ind w:left="567" w:firstLine="426"/>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Г</w:t>
      </w:r>
      <w:r w:rsidR="00830399" w:rsidRPr="00C257C2">
        <w:rPr>
          <w:rFonts w:ascii="Times New Roman" w:eastAsiaTheme="minorHAnsi" w:hAnsi="Times New Roman"/>
          <w:sz w:val="24"/>
          <w:szCs w:val="24"/>
          <w:lang w:eastAsia="en-US"/>
        </w:rPr>
        <w:t xml:space="preserve">лавным распорядителем бюджетных средств является </w:t>
      </w:r>
      <w:r w:rsidR="004B6430" w:rsidRPr="00C257C2">
        <w:rPr>
          <w:rFonts w:ascii="Times New Roman" w:eastAsiaTheme="minorHAnsi" w:hAnsi="Times New Roman"/>
          <w:sz w:val="24"/>
          <w:szCs w:val="24"/>
          <w:lang w:eastAsia="en-US"/>
        </w:rPr>
        <w:t xml:space="preserve">Администрация муниципального района «Верхнеколымский улус (район)». </w:t>
      </w:r>
      <w:r w:rsidR="00830399" w:rsidRPr="00C257C2">
        <w:rPr>
          <w:rFonts w:ascii="Times New Roman" w:eastAsiaTheme="minorHAnsi" w:hAnsi="Times New Roman"/>
          <w:sz w:val="24"/>
          <w:szCs w:val="24"/>
          <w:lang w:eastAsia="en-US"/>
        </w:rPr>
        <w:t xml:space="preserve">Главный распорядитель бюджетных средств обладает бюджетнымиполномочиями, </w:t>
      </w:r>
      <w:proofErr w:type="gramStart"/>
      <w:r w:rsidR="00830399" w:rsidRPr="00C257C2">
        <w:rPr>
          <w:rFonts w:ascii="Times New Roman" w:eastAsiaTheme="minorHAnsi" w:hAnsi="Times New Roman"/>
          <w:sz w:val="24"/>
          <w:szCs w:val="24"/>
          <w:lang w:eastAsia="en-US"/>
        </w:rPr>
        <w:t>определенными</w:t>
      </w:r>
      <w:proofErr w:type="gramEnd"/>
      <w:r w:rsidR="00830399" w:rsidRPr="00C257C2">
        <w:rPr>
          <w:rFonts w:ascii="Times New Roman" w:eastAsiaTheme="minorHAnsi" w:hAnsi="Times New Roman"/>
          <w:sz w:val="24"/>
          <w:szCs w:val="24"/>
          <w:lang w:eastAsia="en-US"/>
        </w:rPr>
        <w:t xml:space="preserve"> в ст. 158 Бюджетного кодекса Российской</w:t>
      </w:r>
      <w:r w:rsidR="005925E2">
        <w:rPr>
          <w:rFonts w:ascii="Times New Roman" w:eastAsiaTheme="minorHAnsi" w:hAnsi="Times New Roman"/>
          <w:sz w:val="24"/>
          <w:szCs w:val="24"/>
          <w:lang w:eastAsia="en-US"/>
        </w:rPr>
        <w:t xml:space="preserve"> </w:t>
      </w:r>
      <w:r w:rsidR="00830399" w:rsidRPr="00C257C2">
        <w:rPr>
          <w:rFonts w:ascii="Times New Roman" w:eastAsiaTheme="minorHAnsi" w:hAnsi="Times New Roman"/>
          <w:sz w:val="24"/>
          <w:szCs w:val="24"/>
          <w:lang w:eastAsia="en-US"/>
        </w:rPr>
        <w:t>Федерации.</w:t>
      </w:r>
    </w:p>
    <w:p w:rsidR="00830399" w:rsidRPr="00C257C2" w:rsidRDefault="005925E2"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Получатель бюджетных</w:t>
      </w:r>
      <w:r w:rsidR="00830399" w:rsidRPr="00C257C2">
        <w:rPr>
          <w:rFonts w:ascii="Times New Roman" w:eastAsiaTheme="minorHAnsi" w:hAnsi="Times New Roman"/>
          <w:sz w:val="24"/>
          <w:szCs w:val="24"/>
          <w:lang w:eastAsia="en-US"/>
        </w:rPr>
        <w:t xml:space="preserve"> средств – Учреждение обладает следующими</w:t>
      </w:r>
      <w:r>
        <w:rPr>
          <w:rFonts w:ascii="Times New Roman" w:eastAsiaTheme="minorHAnsi" w:hAnsi="Times New Roman"/>
          <w:sz w:val="24"/>
          <w:szCs w:val="24"/>
          <w:lang w:eastAsia="en-US"/>
        </w:rPr>
        <w:t xml:space="preserve"> </w:t>
      </w:r>
      <w:r w:rsidR="00830399" w:rsidRPr="00C257C2">
        <w:rPr>
          <w:rFonts w:ascii="Times New Roman" w:eastAsiaTheme="minorHAnsi" w:hAnsi="Times New Roman"/>
          <w:sz w:val="24"/>
          <w:szCs w:val="24"/>
          <w:lang w:eastAsia="en-US"/>
        </w:rPr>
        <w:t>бюджетными полномочиями:</w:t>
      </w:r>
    </w:p>
    <w:p w:rsidR="00830399" w:rsidRPr="00C257C2"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 составляет и исполняет бюджетную смету;</w:t>
      </w:r>
    </w:p>
    <w:p w:rsidR="00830399" w:rsidRPr="00C257C2" w:rsidRDefault="00830399" w:rsidP="00746C2A">
      <w:pPr>
        <w:tabs>
          <w:tab w:val="left" w:pos="284"/>
        </w:tabs>
        <w:autoSpaceDE w:val="0"/>
        <w:autoSpaceDN w:val="0"/>
        <w:adjustRightInd w:val="0"/>
        <w:spacing w:after="0" w:line="240" w:lineRule="auto"/>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-принимает и исполняет в пределах доведенных лимитов бюджетныхобязательств и бюджетных ассигнований бюджетные обязательства;</w:t>
      </w:r>
    </w:p>
    <w:p w:rsidR="00830399" w:rsidRPr="00C257C2" w:rsidRDefault="00DC479A"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 xml:space="preserve">- </w:t>
      </w:r>
      <w:r w:rsidR="00830399" w:rsidRPr="00C257C2">
        <w:rPr>
          <w:rFonts w:ascii="Times New Roman" w:eastAsiaTheme="minorHAnsi" w:hAnsi="Times New Roman"/>
          <w:sz w:val="24"/>
          <w:szCs w:val="24"/>
          <w:lang w:eastAsia="en-US"/>
        </w:rPr>
        <w:t>обеспечивает результативность, целевой характер использования,предусмотренных ему бюджетных ассигнований;</w:t>
      </w:r>
    </w:p>
    <w:p w:rsidR="00830399" w:rsidRPr="00C257C2"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 вносит главному распорядителю бюджетных сре</w:t>
      </w:r>
      <w:proofErr w:type="gramStart"/>
      <w:r w:rsidRPr="00C257C2">
        <w:rPr>
          <w:rFonts w:ascii="Times New Roman" w:eastAsiaTheme="minorHAnsi" w:hAnsi="Times New Roman"/>
          <w:sz w:val="24"/>
          <w:szCs w:val="24"/>
          <w:lang w:eastAsia="en-US"/>
        </w:rPr>
        <w:t>дств пр</w:t>
      </w:r>
      <w:proofErr w:type="gramEnd"/>
      <w:r w:rsidRPr="00C257C2">
        <w:rPr>
          <w:rFonts w:ascii="Times New Roman" w:eastAsiaTheme="minorHAnsi" w:hAnsi="Times New Roman"/>
          <w:sz w:val="24"/>
          <w:szCs w:val="24"/>
          <w:lang w:eastAsia="en-US"/>
        </w:rPr>
        <w:t>едложения поизменению бюджетной росписи;</w:t>
      </w:r>
    </w:p>
    <w:p w:rsidR="00830399" w:rsidRPr="00C257C2"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 формирует и представляет бюджетную отчетность получателябюджетных сре</w:t>
      </w:r>
      <w:proofErr w:type="gramStart"/>
      <w:r w:rsidRPr="00C257C2">
        <w:rPr>
          <w:rFonts w:ascii="Times New Roman" w:eastAsiaTheme="minorHAnsi" w:hAnsi="Times New Roman"/>
          <w:sz w:val="24"/>
          <w:szCs w:val="24"/>
          <w:lang w:eastAsia="en-US"/>
        </w:rPr>
        <w:t>дств гл</w:t>
      </w:r>
      <w:proofErr w:type="gramEnd"/>
      <w:r w:rsidRPr="00C257C2">
        <w:rPr>
          <w:rFonts w:ascii="Times New Roman" w:eastAsiaTheme="minorHAnsi" w:hAnsi="Times New Roman"/>
          <w:sz w:val="24"/>
          <w:szCs w:val="24"/>
          <w:lang w:eastAsia="en-US"/>
        </w:rPr>
        <w:t xml:space="preserve">авному </w:t>
      </w:r>
      <w:r w:rsidR="005925E2">
        <w:rPr>
          <w:rFonts w:ascii="Times New Roman" w:eastAsiaTheme="minorHAnsi" w:hAnsi="Times New Roman"/>
          <w:sz w:val="24"/>
          <w:szCs w:val="24"/>
          <w:lang w:eastAsia="en-US"/>
        </w:rPr>
        <w:t>распорядителю бюджетных средств;</w:t>
      </w:r>
    </w:p>
    <w:p w:rsidR="00830399" w:rsidRPr="00C257C2" w:rsidRDefault="005925E2"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830399" w:rsidRPr="00C257C2">
        <w:rPr>
          <w:rFonts w:ascii="Times New Roman" w:eastAsiaTheme="minorHAnsi" w:hAnsi="Times New Roman"/>
          <w:sz w:val="24"/>
          <w:szCs w:val="24"/>
          <w:lang w:eastAsia="en-US"/>
        </w:rPr>
        <w:t>составляет бюджетную заявку на очередной финансовый год на основаниипрогнозируемых объемов муниципальных услуг и установленных</w:t>
      </w:r>
      <w:r>
        <w:rPr>
          <w:rFonts w:ascii="Times New Roman" w:eastAsiaTheme="minorHAnsi" w:hAnsi="Times New Roman"/>
          <w:sz w:val="24"/>
          <w:szCs w:val="24"/>
          <w:lang w:eastAsia="en-US"/>
        </w:rPr>
        <w:t xml:space="preserve"> </w:t>
      </w:r>
      <w:r w:rsidR="00830399" w:rsidRPr="00C257C2">
        <w:rPr>
          <w:rFonts w:ascii="Times New Roman" w:eastAsiaTheme="minorHAnsi" w:hAnsi="Times New Roman"/>
          <w:sz w:val="24"/>
          <w:szCs w:val="24"/>
          <w:lang w:eastAsia="en-US"/>
        </w:rPr>
        <w:t>нормативов финансовых затрат на их предоставление, и представляет ее</w:t>
      </w:r>
      <w:r>
        <w:rPr>
          <w:rFonts w:ascii="Times New Roman" w:eastAsiaTheme="minorHAnsi" w:hAnsi="Times New Roman"/>
          <w:sz w:val="24"/>
          <w:szCs w:val="24"/>
          <w:lang w:eastAsia="en-US"/>
        </w:rPr>
        <w:t xml:space="preserve"> </w:t>
      </w:r>
      <w:r w:rsidR="00830399" w:rsidRPr="00C257C2">
        <w:rPr>
          <w:rFonts w:ascii="Times New Roman" w:eastAsiaTheme="minorHAnsi" w:hAnsi="Times New Roman"/>
          <w:sz w:val="24"/>
          <w:szCs w:val="24"/>
          <w:lang w:eastAsia="en-US"/>
        </w:rPr>
        <w:t>главному распорядителю;</w:t>
      </w:r>
    </w:p>
    <w:p w:rsidR="00830399" w:rsidRPr="00C257C2"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C257C2">
        <w:rPr>
          <w:rFonts w:ascii="Times New Roman" w:eastAsiaTheme="minorHAnsi" w:hAnsi="Times New Roman"/>
          <w:sz w:val="24"/>
          <w:szCs w:val="24"/>
          <w:lang w:eastAsia="en-US"/>
        </w:rPr>
        <w:t>- исполняет иные полномочия, установленные Бюджетным Кодексом ипринятыми в соответствии с ним нормативно правовыми актами</w:t>
      </w:r>
      <w:r w:rsidR="005925E2">
        <w:rPr>
          <w:rFonts w:ascii="Times New Roman" w:eastAsiaTheme="minorHAnsi" w:hAnsi="Times New Roman"/>
          <w:sz w:val="24"/>
          <w:szCs w:val="24"/>
          <w:lang w:eastAsia="en-US"/>
        </w:rPr>
        <w:t xml:space="preserve"> </w:t>
      </w:r>
      <w:r w:rsidRPr="00C257C2">
        <w:rPr>
          <w:rFonts w:ascii="Times New Roman" w:eastAsiaTheme="minorHAnsi" w:hAnsi="Times New Roman"/>
          <w:sz w:val="24"/>
          <w:szCs w:val="24"/>
          <w:lang w:eastAsia="en-US"/>
        </w:rPr>
        <w:t>(муниципальными правовыми актами), регулирующими бюджетные</w:t>
      </w:r>
      <w:r w:rsidR="005925E2">
        <w:rPr>
          <w:rFonts w:ascii="Times New Roman" w:eastAsiaTheme="minorHAnsi" w:hAnsi="Times New Roman"/>
          <w:sz w:val="24"/>
          <w:szCs w:val="24"/>
          <w:lang w:eastAsia="en-US"/>
        </w:rPr>
        <w:t xml:space="preserve"> </w:t>
      </w:r>
      <w:r w:rsidRPr="00C257C2">
        <w:rPr>
          <w:rFonts w:ascii="Times New Roman" w:eastAsiaTheme="minorHAnsi" w:hAnsi="Times New Roman"/>
          <w:sz w:val="24"/>
          <w:szCs w:val="24"/>
          <w:lang w:eastAsia="en-US"/>
        </w:rPr>
        <w:t>правоотношения.</w:t>
      </w:r>
    </w:p>
    <w:p w:rsidR="00830399" w:rsidRPr="005E1B09" w:rsidRDefault="00D035ED"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E34281" w:rsidRPr="005E1B09">
        <w:rPr>
          <w:rFonts w:ascii="Times New Roman" w:eastAsiaTheme="minorHAnsi" w:hAnsi="Times New Roman"/>
          <w:sz w:val="24"/>
          <w:szCs w:val="24"/>
          <w:lang w:eastAsia="en-US"/>
        </w:rPr>
        <w:t>.</w:t>
      </w:r>
      <w:r w:rsidR="006646A8" w:rsidRPr="005E1B09">
        <w:rPr>
          <w:rFonts w:ascii="Times New Roman" w:eastAsiaTheme="minorHAnsi" w:hAnsi="Times New Roman"/>
          <w:sz w:val="24"/>
          <w:szCs w:val="24"/>
          <w:lang w:eastAsia="en-US"/>
        </w:rPr>
        <w:t>10</w:t>
      </w:r>
      <w:r w:rsidR="00E34281" w:rsidRPr="005E1B09">
        <w:rPr>
          <w:rFonts w:ascii="Times New Roman" w:eastAsiaTheme="minorHAnsi" w:hAnsi="Times New Roman"/>
          <w:sz w:val="24"/>
          <w:szCs w:val="24"/>
          <w:lang w:eastAsia="en-US"/>
        </w:rPr>
        <w:t>.</w:t>
      </w:r>
      <w:r w:rsidR="005925E2">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Учреждение использует бюджетные средства в соответствии с</w:t>
      </w:r>
      <w:r w:rsidR="005925E2">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 xml:space="preserve">утвержденной главным распорядителем бюджетной сметой через лицевыесчета, которые ведутся в финансовом </w:t>
      </w:r>
      <w:r w:rsidR="00072AFD" w:rsidRPr="005E1B09">
        <w:rPr>
          <w:rFonts w:ascii="Times New Roman" w:eastAsiaTheme="minorHAnsi" w:hAnsi="Times New Roman"/>
          <w:sz w:val="24"/>
          <w:szCs w:val="24"/>
          <w:lang w:eastAsia="en-US"/>
        </w:rPr>
        <w:t xml:space="preserve">казначейском </w:t>
      </w:r>
      <w:r w:rsidR="00830399" w:rsidRPr="005E1B09">
        <w:rPr>
          <w:rFonts w:ascii="Times New Roman" w:eastAsiaTheme="minorHAnsi" w:hAnsi="Times New Roman"/>
          <w:sz w:val="24"/>
          <w:szCs w:val="24"/>
          <w:lang w:eastAsia="en-US"/>
        </w:rPr>
        <w:t>управлении администрации</w:t>
      </w:r>
      <w:r w:rsidR="00072AFD" w:rsidRPr="005E1B09">
        <w:rPr>
          <w:rFonts w:ascii="Times New Roman" w:eastAsiaTheme="minorHAnsi" w:hAnsi="Times New Roman"/>
          <w:sz w:val="24"/>
          <w:szCs w:val="24"/>
          <w:lang w:eastAsia="en-US"/>
        </w:rPr>
        <w:t xml:space="preserve"> муниципального района «Верхнеколымский улус (район)»</w:t>
      </w:r>
      <w:r w:rsidR="00830399" w:rsidRPr="005E1B09">
        <w:rPr>
          <w:rFonts w:ascii="Times New Roman" w:eastAsiaTheme="minorHAnsi" w:hAnsi="Times New Roman"/>
          <w:sz w:val="24"/>
          <w:szCs w:val="24"/>
          <w:lang w:eastAsia="en-US"/>
        </w:rPr>
        <w:t xml:space="preserve"> или органах федерального</w:t>
      </w:r>
      <w:r w:rsidR="005925E2">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казначейства.</w:t>
      </w:r>
    </w:p>
    <w:p w:rsidR="00830399" w:rsidRPr="005E1B09" w:rsidRDefault="00D035ED"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E34281" w:rsidRPr="005E1B09">
        <w:rPr>
          <w:rFonts w:ascii="Times New Roman" w:eastAsiaTheme="minorHAnsi" w:hAnsi="Times New Roman"/>
          <w:sz w:val="24"/>
          <w:szCs w:val="24"/>
          <w:lang w:eastAsia="en-US"/>
        </w:rPr>
        <w:t>.1</w:t>
      </w:r>
      <w:r w:rsidR="006646A8" w:rsidRPr="005E1B09">
        <w:rPr>
          <w:rFonts w:ascii="Times New Roman" w:eastAsiaTheme="minorHAnsi" w:hAnsi="Times New Roman"/>
          <w:sz w:val="24"/>
          <w:szCs w:val="24"/>
          <w:lang w:eastAsia="en-US"/>
        </w:rPr>
        <w:t>1</w:t>
      </w:r>
      <w:r w:rsidR="00E34281" w:rsidRPr="005E1B09">
        <w:rPr>
          <w:rFonts w:ascii="Times New Roman" w:eastAsiaTheme="minorHAnsi" w:hAnsi="Times New Roman"/>
          <w:sz w:val="24"/>
          <w:szCs w:val="24"/>
          <w:lang w:eastAsia="en-US"/>
        </w:rPr>
        <w:t>.</w:t>
      </w:r>
      <w:r w:rsidR="00830399" w:rsidRPr="005E1B09">
        <w:rPr>
          <w:rFonts w:ascii="Times New Roman" w:eastAsiaTheme="minorHAnsi" w:hAnsi="Times New Roman"/>
          <w:sz w:val="24"/>
          <w:szCs w:val="24"/>
          <w:lang w:eastAsia="en-US"/>
        </w:rPr>
        <w:t xml:space="preserve"> При недостаточности лимитов бюджетных обязательств,</w:t>
      </w:r>
      <w:r w:rsidR="005925E2">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доведенных Учреждению для исполнения его денежных обязательств, потаким обязательствам от имени муниципального образования отвечает</w:t>
      </w:r>
      <w:r w:rsidR="005925E2">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соответственно орган местного самоуправления, осуществляющий</w:t>
      </w:r>
      <w:r w:rsidR="009E0226">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бюджетные полномочия главного распорядителя бюджетных средств, введении которого находится соответствующее Учреждение.</w:t>
      </w:r>
    </w:p>
    <w:p w:rsidR="00830399" w:rsidRPr="005E1B09" w:rsidRDefault="00D035ED"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6646A8" w:rsidRPr="005E1B09">
        <w:rPr>
          <w:rFonts w:ascii="Times New Roman" w:eastAsiaTheme="minorHAnsi" w:hAnsi="Times New Roman"/>
          <w:sz w:val="24"/>
          <w:szCs w:val="24"/>
          <w:lang w:eastAsia="en-US"/>
        </w:rPr>
        <w:t>.12.</w:t>
      </w:r>
      <w:r w:rsidR="00830399" w:rsidRPr="005E1B09">
        <w:rPr>
          <w:rFonts w:ascii="Times New Roman" w:eastAsiaTheme="minorHAnsi" w:hAnsi="Times New Roman"/>
          <w:sz w:val="24"/>
          <w:szCs w:val="24"/>
          <w:lang w:eastAsia="en-US"/>
        </w:rPr>
        <w:t xml:space="preserve"> Учреждение вправе передавать на договорных началах ведение</w:t>
      </w:r>
      <w:r w:rsidR="009E0226">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бухгалтерского учета централизованной бухгалтерии отдела образования.</w:t>
      </w:r>
    </w:p>
    <w:p w:rsidR="00830399" w:rsidRPr="005E1B09" w:rsidRDefault="00D035ED" w:rsidP="00746C2A">
      <w:pPr>
        <w:tabs>
          <w:tab w:val="left" w:pos="709"/>
          <w:tab w:val="left" w:pos="851"/>
        </w:tabs>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6646A8" w:rsidRPr="005E1B09">
        <w:rPr>
          <w:rFonts w:ascii="Times New Roman" w:eastAsiaTheme="minorHAnsi" w:hAnsi="Times New Roman"/>
          <w:sz w:val="24"/>
          <w:szCs w:val="24"/>
          <w:lang w:eastAsia="en-US"/>
        </w:rPr>
        <w:t xml:space="preserve">.13. </w:t>
      </w:r>
      <w:r w:rsidR="00830399" w:rsidRPr="005E1B09">
        <w:rPr>
          <w:rFonts w:ascii="Times New Roman" w:eastAsiaTheme="minorHAnsi" w:hAnsi="Times New Roman"/>
          <w:sz w:val="24"/>
          <w:szCs w:val="24"/>
          <w:lang w:eastAsia="en-US"/>
        </w:rPr>
        <w:t>Учреждение обязано осуществлять формирование ежемесячныхлимитов финансирования для финансового</w:t>
      </w:r>
      <w:r w:rsidR="003B784C" w:rsidRPr="005E1B09">
        <w:rPr>
          <w:rFonts w:ascii="Times New Roman" w:eastAsiaTheme="minorHAnsi" w:hAnsi="Times New Roman"/>
          <w:sz w:val="24"/>
          <w:szCs w:val="24"/>
          <w:lang w:eastAsia="en-US"/>
        </w:rPr>
        <w:t xml:space="preserve"> казначейского</w:t>
      </w:r>
      <w:r w:rsidR="00830399" w:rsidRPr="005E1B09">
        <w:rPr>
          <w:rFonts w:ascii="Times New Roman" w:eastAsiaTheme="minorHAnsi" w:hAnsi="Times New Roman"/>
          <w:sz w:val="24"/>
          <w:szCs w:val="24"/>
          <w:lang w:eastAsia="en-US"/>
        </w:rPr>
        <w:t xml:space="preserve"> управления администрациимуниципального района</w:t>
      </w:r>
      <w:r w:rsidR="003B784C" w:rsidRPr="005E1B09">
        <w:rPr>
          <w:rFonts w:ascii="Times New Roman" w:eastAsiaTheme="minorHAnsi" w:hAnsi="Times New Roman"/>
          <w:sz w:val="24"/>
          <w:szCs w:val="24"/>
          <w:lang w:eastAsia="en-US"/>
        </w:rPr>
        <w:t xml:space="preserve"> «Верхнеколымский улус (район)»</w:t>
      </w:r>
      <w:r w:rsidR="00830399" w:rsidRPr="005E1B09">
        <w:rPr>
          <w:rFonts w:ascii="Times New Roman" w:eastAsiaTheme="minorHAnsi" w:hAnsi="Times New Roman"/>
          <w:sz w:val="24"/>
          <w:szCs w:val="24"/>
          <w:lang w:eastAsia="en-US"/>
        </w:rPr>
        <w:t xml:space="preserve">, органов </w:t>
      </w:r>
      <w:r w:rsidR="00830399" w:rsidRPr="005E1B09">
        <w:rPr>
          <w:rFonts w:ascii="Times New Roman" w:eastAsiaTheme="minorHAnsi" w:hAnsi="Times New Roman"/>
          <w:sz w:val="24"/>
          <w:szCs w:val="24"/>
          <w:lang w:eastAsia="en-US"/>
        </w:rPr>
        <w:lastRenderedPageBreak/>
        <w:t>казначейства и принеобходимости может перемещать бюджетные ассигнования в соответствиис утвержденной бюджетной сметой на текущий год.</w:t>
      </w:r>
    </w:p>
    <w:p w:rsidR="00E510EF" w:rsidRPr="005E1B09" w:rsidRDefault="00D035ED"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6646A8" w:rsidRPr="005E1B09">
        <w:rPr>
          <w:rFonts w:ascii="Times New Roman" w:eastAsiaTheme="minorHAnsi" w:hAnsi="Times New Roman"/>
          <w:sz w:val="24"/>
          <w:szCs w:val="24"/>
          <w:lang w:eastAsia="en-US"/>
        </w:rPr>
        <w:t>.14.</w:t>
      </w:r>
      <w:r w:rsidR="00830399" w:rsidRPr="005E1B09">
        <w:rPr>
          <w:rFonts w:ascii="Times New Roman" w:eastAsiaTheme="minorHAnsi" w:hAnsi="Times New Roman"/>
          <w:sz w:val="24"/>
          <w:szCs w:val="24"/>
          <w:lang w:eastAsia="en-US"/>
        </w:rPr>
        <w:t xml:space="preserve"> Система оплаты труда работников в Учреждении устанавливаетсяколлективным договором, Положением по оплате труда работников.</w:t>
      </w:r>
    </w:p>
    <w:p w:rsidR="00E510EF" w:rsidRPr="005E1B09" w:rsidRDefault="00830399" w:rsidP="00746C2A">
      <w:pPr>
        <w:autoSpaceDE w:val="0"/>
        <w:autoSpaceDN w:val="0"/>
        <w:adjustRightInd w:val="0"/>
        <w:spacing w:after="0" w:line="240" w:lineRule="auto"/>
        <w:ind w:left="567" w:firstLine="708"/>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Оплата труда работников Учреждения определяется трудовым</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 xml:space="preserve">договором (дополнительным соглашением) между </w:t>
      </w:r>
      <w:r w:rsidR="009E0226">
        <w:rPr>
          <w:rFonts w:ascii="Times New Roman" w:eastAsiaTheme="minorHAnsi" w:hAnsi="Times New Roman"/>
          <w:sz w:val="24"/>
          <w:szCs w:val="24"/>
          <w:lang w:eastAsia="en-US"/>
        </w:rPr>
        <w:t>руководителем</w:t>
      </w:r>
      <w:r w:rsidRPr="005E1B09">
        <w:rPr>
          <w:rFonts w:ascii="Times New Roman" w:eastAsiaTheme="minorHAnsi" w:hAnsi="Times New Roman"/>
          <w:sz w:val="24"/>
          <w:szCs w:val="24"/>
          <w:lang w:eastAsia="en-US"/>
        </w:rPr>
        <w:t xml:space="preserve"> и</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работниками, исходя из исполняемых трудовых функций, условий труда, его</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сложности, интенсивности и результативности, особенностей деятельности</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работников Учреждения.</w:t>
      </w:r>
    </w:p>
    <w:p w:rsidR="00E510EF" w:rsidRPr="005E1B09" w:rsidRDefault="00830399" w:rsidP="00746C2A">
      <w:pPr>
        <w:autoSpaceDE w:val="0"/>
        <w:autoSpaceDN w:val="0"/>
        <w:adjustRightInd w:val="0"/>
        <w:spacing w:after="0" w:line="240" w:lineRule="auto"/>
        <w:ind w:left="567" w:firstLine="708"/>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Учреждение устанавливает работникам ставки заработной платы</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(должностные оклады) согласно действующему законодательству</w:t>
      </w:r>
      <w:r w:rsidR="00F216A5" w:rsidRPr="005E1B09">
        <w:rPr>
          <w:rFonts w:ascii="Times New Roman" w:eastAsiaTheme="minorHAnsi" w:hAnsi="Times New Roman"/>
          <w:sz w:val="24"/>
          <w:szCs w:val="24"/>
          <w:lang w:eastAsia="en-US"/>
        </w:rPr>
        <w:t>,</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 xml:space="preserve">Российской Федерации, </w:t>
      </w:r>
      <w:r w:rsidR="003B784C" w:rsidRPr="005E1B09">
        <w:rPr>
          <w:rFonts w:ascii="Times New Roman" w:eastAsiaTheme="minorHAnsi" w:hAnsi="Times New Roman"/>
          <w:sz w:val="24"/>
          <w:szCs w:val="24"/>
          <w:lang w:eastAsia="en-US"/>
        </w:rPr>
        <w:t>Республики Саха (Якутия)</w:t>
      </w:r>
      <w:r w:rsidRPr="005E1B09">
        <w:rPr>
          <w:rFonts w:ascii="Times New Roman" w:eastAsiaTheme="minorHAnsi" w:hAnsi="Times New Roman"/>
          <w:sz w:val="24"/>
          <w:szCs w:val="24"/>
          <w:lang w:eastAsia="en-US"/>
        </w:rPr>
        <w:t>,</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муниципального района</w:t>
      </w:r>
      <w:r w:rsidR="003B784C" w:rsidRPr="005E1B09">
        <w:rPr>
          <w:rFonts w:ascii="Times New Roman" w:eastAsiaTheme="minorHAnsi" w:hAnsi="Times New Roman"/>
          <w:sz w:val="24"/>
          <w:szCs w:val="24"/>
          <w:lang w:eastAsia="en-US"/>
        </w:rPr>
        <w:t xml:space="preserve"> «Верхнеколымский улус (район)»</w:t>
      </w:r>
      <w:r w:rsidRPr="005E1B09">
        <w:rPr>
          <w:rFonts w:ascii="Times New Roman" w:eastAsiaTheme="minorHAnsi" w:hAnsi="Times New Roman"/>
          <w:sz w:val="24"/>
          <w:szCs w:val="24"/>
          <w:lang w:eastAsia="en-US"/>
        </w:rPr>
        <w:t>,</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определяет виды и размеры надбавок, доплат и других выплат</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стимулирующего характера в пределах средств, направляемых на оплатутруда.</w:t>
      </w:r>
    </w:p>
    <w:p w:rsidR="002B2E03" w:rsidRPr="005E1B09" w:rsidRDefault="00830399" w:rsidP="00746C2A">
      <w:pPr>
        <w:autoSpaceDE w:val="0"/>
        <w:autoSpaceDN w:val="0"/>
        <w:adjustRightInd w:val="0"/>
        <w:spacing w:after="0" w:line="240" w:lineRule="auto"/>
        <w:ind w:left="567" w:firstLine="708"/>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Сформированный штат работников получает гарантированную</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заработную плату из фонда оплаты труда на текущий год.</w:t>
      </w:r>
    </w:p>
    <w:p w:rsidR="00DE5325" w:rsidRPr="005E1B09" w:rsidRDefault="009E0226" w:rsidP="00746C2A">
      <w:pPr>
        <w:autoSpaceDE w:val="0"/>
        <w:autoSpaceDN w:val="0"/>
        <w:adjustRightInd w:val="0"/>
        <w:spacing w:after="0" w:line="240" w:lineRule="auto"/>
        <w:ind w:left="567"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Руководитель</w:t>
      </w:r>
      <w:r w:rsidR="00830399" w:rsidRPr="005E1B09">
        <w:rPr>
          <w:rFonts w:ascii="Times New Roman" w:eastAsiaTheme="minorHAnsi" w:hAnsi="Times New Roman"/>
          <w:sz w:val="24"/>
          <w:szCs w:val="24"/>
          <w:lang w:eastAsia="en-US"/>
        </w:rPr>
        <w:t xml:space="preserve"> Учреждения несет ответственность за своевременное и</w:t>
      </w:r>
      <w:r>
        <w:rPr>
          <w:rFonts w:ascii="Times New Roman" w:eastAsiaTheme="minorHAnsi" w:hAnsi="Times New Roman"/>
          <w:sz w:val="24"/>
          <w:szCs w:val="24"/>
          <w:lang w:eastAsia="en-US"/>
        </w:rPr>
        <w:t xml:space="preserve"> </w:t>
      </w:r>
      <w:r w:rsidR="00830399" w:rsidRPr="005E1B09">
        <w:rPr>
          <w:rFonts w:ascii="Times New Roman" w:eastAsiaTheme="minorHAnsi" w:hAnsi="Times New Roman"/>
          <w:sz w:val="24"/>
          <w:szCs w:val="24"/>
          <w:lang w:eastAsia="en-US"/>
        </w:rPr>
        <w:t>правильное определение размеров должностных окладов работников.</w:t>
      </w:r>
    </w:p>
    <w:p w:rsidR="00830399" w:rsidRPr="005E1B09" w:rsidRDefault="00830399" w:rsidP="00746C2A">
      <w:pPr>
        <w:autoSpaceDE w:val="0"/>
        <w:autoSpaceDN w:val="0"/>
        <w:adjustRightInd w:val="0"/>
        <w:spacing w:after="0" w:line="240" w:lineRule="auto"/>
        <w:ind w:left="567" w:firstLine="708"/>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Стимулирующая часть оплаты труда состоит из соответствующих</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надбавок, прямым образом зависящих от объема оказанных услуг</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конкретным работником, его качественных показателей и общей</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результативности.</w:t>
      </w:r>
    </w:p>
    <w:p w:rsidR="00830399" w:rsidRPr="005E1B09" w:rsidRDefault="00D035ED"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6646A8" w:rsidRPr="005E1B09">
        <w:rPr>
          <w:rFonts w:ascii="Times New Roman" w:eastAsiaTheme="minorHAnsi" w:hAnsi="Times New Roman"/>
          <w:sz w:val="24"/>
          <w:szCs w:val="24"/>
          <w:lang w:eastAsia="en-US"/>
        </w:rPr>
        <w:t>.15.</w:t>
      </w:r>
      <w:r w:rsidR="00830399" w:rsidRPr="005E1B09">
        <w:rPr>
          <w:rFonts w:ascii="Times New Roman" w:eastAsiaTheme="minorHAnsi" w:hAnsi="Times New Roman"/>
          <w:sz w:val="24"/>
          <w:szCs w:val="24"/>
          <w:lang w:eastAsia="en-US"/>
        </w:rPr>
        <w:t xml:space="preserve"> Учреждение имеет право в установленном порядке:</w:t>
      </w:r>
    </w:p>
    <w:p w:rsidR="00830399" w:rsidRPr="005E1B09"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 xml:space="preserve">– заключать договоры с учреждениями, организациями,предприятиями и физическими лицами на предоставление работ и услуг,поставку товаров в соответствии с </w:t>
      </w:r>
      <w:r w:rsidR="006D68C6" w:rsidRPr="005E1B09">
        <w:rPr>
          <w:rFonts w:ascii="Times New Roman" w:eastAsiaTheme="minorHAnsi" w:hAnsi="Times New Roman"/>
          <w:sz w:val="24"/>
          <w:szCs w:val="24"/>
          <w:lang w:eastAsia="en-US"/>
        </w:rPr>
        <w:t>действующим законодательством</w:t>
      </w:r>
      <w:r w:rsidRPr="005E1B09">
        <w:rPr>
          <w:rFonts w:ascii="Times New Roman" w:eastAsiaTheme="minorHAnsi" w:hAnsi="Times New Roman"/>
          <w:sz w:val="24"/>
          <w:szCs w:val="24"/>
          <w:lang w:eastAsia="en-US"/>
        </w:rPr>
        <w:t>;</w:t>
      </w:r>
    </w:p>
    <w:p w:rsidR="00830399" w:rsidRPr="005E1B09"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 привлекать для осуществления своей деятельности на экономически</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выгодной договорной основе другие учреждения, организации, предприятия</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и физических лиц;</w:t>
      </w:r>
    </w:p>
    <w:p w:rsidR="00830399" w:rsidRPr="005E1B09"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 планировать свою деятельность и определять перспективы развития</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 xml:space="preserve">по согласованию с </w:t>
      </w:r>
      <w:r w:rsidR="006D68C6" w:rsidRPr="005E1B09">
        <w:rPr>
          <w:rFonts w:ascii="Times New Roman" w:eastAsiaTheme="minorHAnsi" w:hAnsi="Times New Roman"/>
          <w:sz w:val="24"/>
          <w:szCs w:val="24"/>
          <w:lang w:eastAsia="en-US"/>
        </w:rPr>
        <w:t>МКУ УУО.</w:t>
      </w:r>
    </w:p>
    <w:p w:rsidR="00830399" w:rsidRPr="005E1B09" w:rsidRDefault="00D035ED" w:rsidP="00746C2A">
      <w:pPr>
        <w:autoSpaceDE w:val="0"/>
        <w:autoSpaceDN w:val="0"/>
        <w:adjustRightInd w:val="0"/>
        <w:spacing w:after="0" w:line="240" w:lineRule="auto"/>
        <w:ind w:left="567" w:firstLine="426"/>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5</w:t>
      </w:r>
      <w:r w:rsidR="006646A8" w:rsidRPr="005E1B09">
        <w:rPr>
          <w:rFonts w:ascii="Times New Roman" w:eastAsiaTheme="minorHAnsi" w:hAnsi="Times New Roman"/>
          <w:sz w:val="24"/>
          <w:szCs w:val="24"/>
          <w:lang w:eastAsia="en-US"/>
        </w:rPr>
        <w:t>.16.</w:t>
      </w:r>
      <w:r w:rsidR="00830399" w:rsidRPr="005E1B09">
        <w:rPr>
          <w:rFonts w:ascii="Times New Roman" w:eastAsiaTheme="minorHAnsi" w:hAnsi="Times New Roman"/>
          <w:sz w:val="24"/>
          <w:szCs w:val="24"/>
          <w:lang w:eastAsia="en-US"/>
        </w:rPr>
        <w:t xml:space="preserve"> Учреждение обязано:</w:t>
      </w:r>
    </w:p>
    <w:p w:rsidR="00830399" w:rsidRPr="005E1B09"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 xml:space="preserve">– представлять </w:t>
      </w:r>
      <w:r w:rsidR="006573FE" w:rsidRPr="005E1B09">
        <w:rPr>
          <w:rFonts w:ascii="Times New Roman" w:eastAsiaTheme="minorHAnsi" w:hAnsi="Times New Roman"/>
          <w:sz w:val="24"/>
          <w:szCs w:val="24"/>
          <w:lang w:eastAsia="en-US"/>
        </w:rPr>
        <w:t xml:space="preserve">МКУ УУО </w:t>
      </w:r>
      <w:r w:rsidRPr="005E1B09">
        <w:rPr>
          <w:rFonts w:ascii="Times New Roman" w:eastAsiaTheme="minorHAnsi" w:hAnsi="Times New Roman"/>
          <w:sz w:val="24"/>
          <w:szCs w:val="24"/>
          <w:lang w:eastAsia="en-US"/>
        </w:rPr>
        <w:t xml:space="preserve"> необходимую сметно-финансовую</w:t>
      </w:r>
      <w:r w:rsidR="009E0226">
        <w:rPr>
          <w:rFonts w:ascii="Times New Roman" w:eastAsiaTheme="minorHAnsi" w:hAnsi="Times New Roman"/>
          <w:sz w:val="24"/>
          <w:szCs w:val="24"/>
          <w:lang w:eastAsia="en-US"/>
        </w:rPr>
        <w:t xml:space="preserve"> </w:t>
      </w:r>
      <w:r w:rsidRPr="005E1B09">
        <w:rPr>
          <w:rFonts w:ascii="Times New Roman" w:eastAsiaTheme="minorHAnsi" w:hAnsi="Times New Roman"/>
          <w:sz w:val="24"/>
          <w:szCs w:val="24"/>
          <w:lang w:eastAsia="en-US"/>
        </w:rPr>
        <w:t>документацию в полном объеме утвержденных форм и по всем видамдеятельности;</w:t>
      </w:r>
    </w:p>
    <w:p w:rsidR="00830399" w:rsidRPr="005E1B09"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 xml:space="preserve">– согласовывать с </w:t>
      </w:r>
      <w:r w:rsidR="006573FE" w:rsidRPr="005E1B09">
        <w:rPr>
          <w:rFonts w:ascii="Times New Roman" w:eastAsiaTheme="minorHAnsi" w:hAnsi="Times New Roman"/>
          <w:sz w:val="24"/>
          <w:szCs w:val="24"/>
          <w:lang w:eastAsia="en-US"/>
        </w:rPr>
        <w:t xml:space="preserve">МКУ УУО </w:t>
      </w:r>
      <w:r w:rsidRPr="005E1B09">
        <w:rPr>
          <w:rFonts w:ascii="Times New Roman" w:eastAsiaTheme="minorHAnsi" w:hAnsi="Times New Roman"/>
          <w:sz w:val="24"/>
          <w:szCs w:val="24"/>
          <w:lang w:eastAsia="en-US"/>
        </w:rPr>
        <w:t xml:space="preserve"> структуру Учреждения;</w:t>
      </w:r>
    </w:p>
    <w:p w:rsidR="009C2BCD" w:rsidRPr="00C257C2" w:rsidRDefault="00830399" w:rsidP="00746C2A">
      <w:pPr>
        <w:autoSpaceDE w:val="0"/>
        <w:autoSpaceDN w:val="0"/>
        <w:adjustRightInd w:val="0"/>
        <w:spacing w:after="0" w:line="240" w:lineRule="auto"/>
        <w:ind w:left="567"/>
        <w:jc w:val="both"/>
        <w:rPr>
          <w:rFonts w:ascii="Times New Roman" w:eastAsiaTheme="minorHAnsi" w:hAnsi="Times New Roman"/>
          <w:sz w:val="24"/>
          <w:szCs w:val="24"/>
          <w:lang w:eastAsia="en-US"/>
        </w:rPr>
      </w:pPr>
      <w:r w:rsidRPr="005E1B09">
        <w:rPr>
          <w:rFonts w:ascii="Times New Roman" w:eastAsiaTheme="minorHAnsi" w:hAnsi="Times New Roman"/>
          <w:sz w:val="24"/>
          <w:szCs w:val="24"/>
          <w:lang w:eastAsia="en-US"/>
        </w:rPr>
        <w:t>– нести ответственность в соответствии с законодательством занарушения договорных, расчетных обяз</w:t>
      </w:r>
      <w:r w:rsidR="00383F68" w:rsidRPr="005E1B09">
        <w:rPr>
          <w:rFonts w:ascii="Times New Roman" w:eastAsiaTheme="minorHAnsi" w:hAnsi="Times New Roman"/>
          <w:sz w:val="24"/>
          <w:szCs w:val="24"/>
          <w:lang w:eastAsia="en-US"/>
        </w:rPr>
        <w:t>ательств, правил хозяйствования.</w:t>
      </w:r>
    </w:p>
    <w:p w:rsidR="00DE79E4" w:rsidRPr="008E389C" w:rsidRDefault="00DE79E4" w:rsidP="00746C2A">
      <w:pPr>
        <w:pStyle w:val="ConsPlusNormal"/>
        <w:widowControl/>
        <w:ind w:left="567" w:firstLine="0"/>
        <w:jc w:val="both"/>
        <w:rPr>
          <w:rFonts w:ascii="Times New Roman" w:hAnsi="Times New Roman" w:cs="Times New Roman"/>
          <w:sz w:val="24"/>
          <w:szCs w:val="24"/>
        </w:rPr>
      </w:pPr>
    </w:p>
    <w:p w:rsidR="00DE79E4" w:rsidRPr="009E0226" w:rsidRDefault="00DE79E4" w:rsidP="00746C2A">
      <w:pPr>
        <w:pStyle w:val="ConsPlusNormal"/>
        <w:widowControl/>
        <w:numPr>
          <w:ilvl w:val="0"/>
          <w:numId w:val="7"/>
        </w:numPr>
        <w:ind w:left="567"/>
        <w:jc w:val="center"/>
        <w:rPr>
          <w:rFonts w:ascii="Times New Roman" w:hAnsi="Times New Roman" w:cs="Times New Roman"/>
          <w:b/>
          <w:sz w:val="24"/>
          <w:szCs w:val="24"/>
        </w:rPr>
      </w:pPr>
      <w:r w:rsidRPr="009E0226">
        <w:rPr>
          <w:rFonts w:ascii="Times New Roman" w:hAnsi="Times New Roman" w:cs="Times New Roman"/>
          <w:b/>
          <w:sz w:val="24"/>
          <w:szCs w:val="24"/>
        </w:rPr>
        <w:t>Порядок принятия локальных нормативных актов</w:t>
      </w:r>
    </w:p>
    <w:p w:rsidR="00DE79E4" w:rsidRPr="00C257C2" w:rsidRDefault="00DE79E4" w:rsidP="00746C2A">
      <w:pPr>
        <w:pStyle w:val="ConsPlusNormal"/>
        <w:ind w:left="567" w:firstLine="426"/>
        <w:jc w:val="center"/>
        <w:rPr>
          <w:rFonts w:ascii="Times New Roman" w:hAnsi="Times New Roman"/>
          <w:b/>
          <w:sz w:val="24"/>
          <w:szCs w:val="24"/>
        </w:rPr>
      </w:pPr>
    </w:p>
    <w:p w:rsidR="00DE79E4" w:rsidRPr="00C257C2" w:rsidRDefault="008E1FAE" w:rsidP="00746C2A">
      <w:pPr>
        <w:pStyle w:val="ConsPlusNormal"/>
        <w:tabs>
          <w:tab w:val="left" w:pos="851"/>
        </w:tabs>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E79E4" w:rsidRPr="00C257C2" w:rsidRDefault="008E1FAE" w:rsidP="00746C2A">
      <w:pPr>
        <w:pStyle w:val="ConsPlusNormal"/>
        <w:tabs>
          <w:tab w:val="left" w:pos="851"/>
        </w:tabs>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 xml:space="preserve">.2. </w:t>
      </w:r>
      <w:proofErr w:type="gramStart"/>
      <w:r w:rsidR="00DE79E4" w:rsidRPr="00C257C2">
        <w:rPr>
          <w:rFonts w:ascii="Times New Roman" w:hAnsi="Times New Roman"/>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p>
    <w:p w:rsidR="00DE79E4" w:rsidRPr="00C257C2" w:rsidRDefault="008E1FAE" w:rsidP="00746C2A">
      <w:pPr>
        <w:pStyle w:val="ConsPlusNormal"/>
        <w:tabs>
          <w:tab w:val="left" w:pos="709"/>
        </w:tabs>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DE79E4" w:rsidRPr="00C257C2" w:rsidRDefault="00DE79E4"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w:t>
      </w:r>
      <w:r w:rsidRPr="00C257C2">
        <w:rPr>
          <w:rFonts w:ascii="Times New Roman" w:hAnsi="Times New Roman"/>
          <w:sz w:val="24"/>
          <w:szCs w:val="24"/>
        </w:rPr>
        <w:lastRenderedPageBreak/>
        <w:t>могут приниматься иные локальные нормативные акты.</w:t>
      </w:r>
    </w:p>
    <w:p w:rsidR="00DE79E4" w:rsidRPr="00C257C2" w:rsidRDefault="008E1FAE"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 xml:space="preserve">.4. Решение о разработке и принятии локальных нормативных актов принимает </w:t>
      </w:r>
      <w:r w:rsidR="009E0226">
        <w:rPr>
          <w:rFonts w:ascii="Times New Roman" w:hAnsi="Times New Roman"/>
          <w:sz w:val="24"/>
          <w:szCs w:val="24"/>
        </w:rPr>
        <w:t>Руководитель</w:t>
      </w:r>
      <w:r w:rsidR="00DE79E4" w:rsidRPr="00C257C2">
        <w:rPr>
          <w:rFonts w:ascii="Times New Roman" w:hAnsi="Times New Roman"/>
          <w:sz w:val="24"/>
          <w:szCs w:val="24"/>
        </w:rPr>
        <w:t>.</w:t>
      </w:r>
    </w:p>
    <w:p w:rsidR="00DE79E4" w:rsidRPr="00C257C2" w:rsidRDefault="00DE79E4"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 xml:space="preserve">Проект локального нормативного акта до его утверждения </w:t>
      </w:r>
      <w:r w:rsidR="009E0226">
        <w:rPr>
          <w:rFonts w:ascii="Times New Roman" w:hAnsi="Times New Roman"/>
          <w:sz w:val="24"/>
          <w:szCs w:val="24"/>
        </w:rPr>
        <w:t>Руководителем</w:t>
      </w:r>
      <w:r w:rsidRPr="00C257C2">
        <w:rPr>
          <w:rFonts w:ascii="Times New Roman" w:hAnsi="Times New Roman"/>
          <w:sz w:val="24"/>
          <w:szCs w:val="24"/>
        </w:rPr>
        <w:t>:</w:t>
      </w:r>
    </w:p>
    <w:p w:rsidR="00DE79E4" w:rsidRPr="00C257C2" w:rsidRDefault="00DE79E4"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DE79E4" w:rsidRPr="00C257C2" w:rsidRDefault="00DE79E4"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DE79E4" w:rsidRPr="00C257C2" w:rsidRDefault="00DE79E4"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 направляется для принятия коллегиальными органами управления в соответствии с их компетенцией, предусмотренной настоящим Уставом.</w:t>
      </w:r>
    </w:p>
    <w:p w:rsidR="00DE79E4" w:rsidRPr="00C257C2" w:rsidRDefault="008E1FAE"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 xml:space="preserve">.5. Локальные нормативные акты утверждаются приказом </w:t>
      </w:r>
      <w:r w:rsidR="009E0226">
        <w:rPr>
          <w:rFonts w:ascii="Times New Roman" w:hAnsi="Times New Roman"/>
          <w:sz w:val="24"/>
          <w:szCs w:val="24"/>
        </w:rPr>
        <w:t xml:space="preserve">Руководителя </w:t>
      </w:r>
      <w:r w:rsidR="00DE79E4" w:rsidRPr="00C257C2">
        <w:rPr>
          <w:rFonts w:ascii="Times New Roman" w:hAnsi="Times New Roman"/>
          <w:sz w:val="24"/>
          <w:szCs w:val="24"/>
        </w:rPr>
        <w:t>и вступают в силу с даты, указанной в приказе. </w:t>
      </w:r>
    </w:p>
    <w:p w:rsidR="00DE79E4" w:rsidRPr="00C257C2" w:rsidRDefault="008E1FAE"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E79E4" w:rsidRPr="00C257C2" w:rsidRDefault="008E1FAE"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 xml:space="preserve">.7. После утверждения </w:t>
      </w:r>
      <w:proofErr w:type="gramStart"/>
      <w:r w:rsidR="00DE79E4" w:rsidRPr="00C257C2">
        <w:rPr>
          <w:rFonts w:ascii="Times New Roman" w:hAnsi="Times New Roman"/>
          <w:sz w:val="24"/>
          <w:szCs w:val="24"/>
        </w:rPr>
        <w:t>локальных</w:t>
      </w:r>
      <w:proofErr w:type="gramEnd"/>
      <w:r w:rsidR="00DE79E4" w:rsidRPr="00C257C2">
        <w:rPr>
          <w:rFonts w:ascii="Times New Roman" w:hAnsi="Times New Roman"/>
          <w:sz w:val="24"/>
          <w:szCs w:val="24"/>
        </w:rPr>
        <w:t xml:space="preserve"> нормативный акт подлежит размещению на официальном сайте Учреждения.</w:t>
      </w:r>
    </w:p>
    <w:p w:rsidR="00DE79E4" w:rsidRPr="00C257C2" w:rsidRDefault="008E1FAE" w:rsidP="00746C2A">
      <w:pPr>
        <w:pStyle w:val="ConsPlusNormal"/>
        <w:ind w:left="567" w:firstLine="426"/>
        <w:jc w:val="both"/>
        <w:rPr>
          <w:rFonts w:ascii="Times New Roman" w:hAnsi="Times New Roman"/>
          <w:sz w:val="24"/>
          <w:szCs w:val="24"/>
        </w:rPr>
      </w:pPr>
      <w:r w:rsidRPr="00C257C2">
        <w:rPr>
          <w:rFonts w:ascii="Times New Roman" w:hAnsi="Times New Roman"/>
          <w:sz w:val="24"/>
          <w:szCs w:val="24"/>
        </w:rPr>
        <w:t>6</w:t>
      </w:r>
      <w:r w:rsidR="00DE79E4" w:rsidRPr="00C257C2">
        <w:rPr>
          <w:rFonts w:ascii="Times New Roman" w:hAnsi="Times New Roman"/>
          <w:sz w:val="24"/>
          <w:szCs w:val="24"/>
        </w:rPr>
        <w:t>.8.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r w:rsidR="009E0226">
        <w:rPr>
          <w:rFonts w:ascii="Times New Roman" w:hAnsi="Times New Roman"/>
          <w:sz w:val="24"/>
          <w:szCs w:val="24"/>
        </w:rPr>
        <w:t>.</w:t>
      </w:r>
    </w:p>
    <w:p w:rsidR="00D359B9" w:rsidRPr="00C257C2" w:rsidRDefault="00D359B9" w:rsidP="00746C2A">
      <w:pPr>
        <w:pStyle w:val="ConsPlusNormal"/>
        <w:ind w:left="567" w:firstLine="426"/>
        <w:jc w:val="both"/>
        <w:rPr>
          <w:rFonts w:ascii="Times New Roman" w:hAnsi="Times New Roman"/>
          <w:sz w:val="24"/>
          <w:szCs w:val="24"/>
        </w:rPr>
      </w:pPr>
    </w:p>
    <w:p w:rsidR="00D359B9" w:rsidRPr="009E0226" w:rsidRDefault="00D359B9" w:rsidP="00746C2A">
      <w:pPr>
        <w:pStyle w:val="ConsPlusTitle"/>
        <w:widowControl/>
        <w:numPr>
          <w:ilvl w:val="0"/>
          <w:numId w:val="7"/>
        </w:numPr>
        <w:tabs>
          <w:tab w:val="left" w:pos="851"/>
        </w:tabs>
        <w:spacing w:line="23" w:lineRule="atLeast"/>
        <w:ind w:left="567" w:firstLine="426"/>
        <w:jc w:val="center"/>
        <w:outlineLvl w:val="1"/>
        <w:rPr>
          <w:rFonts w:ascii="Times New Roman" w:hAnsi="Times New Roman" w:cs="Times New Roman"/>
          <w:sz w:val="24"/>
          <w:szCs w:val="24"/>
        </w:rPr>
      </w:pPr>
      <w:r w:rsidRPr="009E0226">
        <w:rPr>
          <w:rFonts w:ascii="Times New Roman" w:hAnsi="Times New Roman" w:cs="Times New Roman"/>
          <w:sz w:val="24"/>
          <w:szCs w:val="24"/>
        </w:rPr>
        <w:t>Реорганизация, изменение типа, ликвидация Учреждения</w:t>
      </w:r>
    </w:p>
    <w:p w:rsidR="00D359B9" w:rsidRPr="00C257C2" w:rsidRDefault="00D359B9" w:rsidP="00746C2A">
      <w:pPr>
        <w:pStyle w:val="ConsPlusTitle"/>
        <w:widowControl/>
        <w:tabs>
          <w:tab w:val="left" w:pos="851"/>
        </w:tabs>
        <w:spacing w:line="23" w:lineRule="atLeast"/>
        <w:ind w:left="567" w:firstLine="426"/>
        <w:jc w:val="both"/>
        <w:outlineLvl w:val="1"/>
        <w:rPr>
          <w:rFonts w:ascii="Times New Roman" w:hAnsi="Times New Roman" w:cs="Times New Roman"/>
          <w:sz w:val="24"/>
          <w:szCs w:val="24"/>
        </w:rPr>
      </w:pPr>
    </w:p>
    <w:p w:rsidR="00D359B9" w:rsidRPr="00C257C2" w:rsidRDefault="00D359B9" w:rsidP="00746C2A">
      <w:pPr>
        <w:pStyle w:val="ConsPlusTitle"/>
        <w:widowControl/>
        <w:numPr>
          <w:ilvl w:val="1"/>
          <w:numId w:val="7"/>
        </w:numPr>
        <w:tabs>
          <w:tab w:val="left" w:pos="851"/>
        </w:tabs>
        <w:spacing w:line="23" w:lineRule="atLeast"/>
        <w:ind w:left="567" w:firstLine="426"/>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Реорганизация Учреждения, а также его ликвидация может быть осуществлена с учетом мнения жителей села Нелемное, в соответствии с действующим законодательством Российской Федерации, Республики Саха (Якутия).</w:t>
      </w:r>
    </w:p>
    <w:p w:rsidR="00D359B9" w:rsidRPr="00C257C2" w:rsidRDefault="00D359B9" w:rsidP="00746C2A">
      <w:pPr>
        <w:pStyle w:val="ConsPlusTitle"/>
        <w:widowControl/>
        <w:numPr>
          <w:ilvl w:val="1"/>
          <w:numId w:val="7"/>
        </w:numPr>
        <w:tabs>
          <w:tab w:val="left" w:pos="709"/>
          <w:tab w:val="left" w:pos="851"/>
        </w:tabs>
        <w:spacing w:line="23" w:lineRule="atLeast"/>
        <w:ind w:left="567" w:firstLine="426"/>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Учреждение может быть реорганизовано в порядке, предусмотренном нормативными правовыми актами, в том числе законодательными, Российской Федерации, Республики Саха (Якутия), муниципального района «Верхнеколымский улус (район)».</w:t>
      </w:r>
    </w:p>
    <w:p w:rsidR="00D359B9" w:rsidRPr="00C257C2" w:rsidRDefault="00D359B9" w:rsidP="00746C2A">
      <w:pPr>
        <w:pStyle w:val="ConsPlusTitle"/>
        <w:widowControl/>
        <w:numPr>
          <w:ilvl w:val="1"/>
          <w:numId w:val="7"/>
        </w:numPr>
        <w:tabs>
          <w:tab w:val="left" w:pos="851"/>
        </w:tabs>
        <w:spacing w:line="23" w:lineRule="atLeast"/>
        <w:ind w:left="567" w:firstLine="426"/>
        <w:jc w:val="both"/>
        <w:outlineLvl w:val="1"/>
        <w:rPr>
          <w:rFonts w:ascii="Times New Roman" w:hAnsi="Times New Roman" w:cs="Times New Roman"/>
          <w:b w:val="0"/>
          <w:sz w:val="24"/>
          <w:szCs w:val="24"/>
        </w:rPr>
      </w:pPr>
      <w:r w:rsidRPr="00C257C2">
        <w:rPr>
          <w:rFonts w:ascii="Times New Roman" w:hAnsi="Times New Roman" w:cs="Times New Roman"/>
          <w:b w:val="0"/>
          <w:sz w:val="24"/>
          <w:szCs w:val="24"/>
        </w:rPr>
        <w:t>Принятие решения о ликвидации и проведение ликвидации Учреждения осуществляются в порядке, установленном муниципальным районом «Верхнеколымский улус (район)».</w:t>
      </w:r>
    </w:p>
    <w:p w:rsidR="00D359B9" w:rsidRPr="00C257C2" w:rsidRDefault="00D359B9" w:rsidP="00746C2A">
      <w:pPr>
        <w:pStyle w:val="ac"/>
        <w:numPr>
          <w:ilvl w:val="1"/>
          <w:numId w:val="7"/>
        </w:numPr>
        <w:tabs>
          <w:tab w:val="left" w:pos="851"/>
        </w:tabs>
        <w:autoSpaceDE w:val="0"/>
        <w:autoSpaceDN w:val="0"/>
        <w:adjustRightInd w:val="0"/>
        <w:spacing w:after="0" w:line="23" w:lineRule="atLeast"/>
        <w:ind w:left="567" w:firstLine="426"/>
        <w:jc w:val="both"/>
        <w:rPr>
          <w:rFonts w:ascii="Times New Roman" w:hAnsi="Times New Roman"/>
          <w:sz w:val="24"/>
          <w:szCs w:val="24"/>
        </w:rPr>
      </w:pPr>
      <w:r w:rsidRPr="00C257C2">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передаётся ликвидационной комиссией Учредителю.</w:t>
      </w:r>
    </w:p>
    <w:p w:rsidR="00D359B9" w:rsidRPr="00C257C2" w:rsidRDefault="00D359B9" w:rsidP="00746C2A">
      <w:pPr>
        <w:pStyle w:val="ConsPlusNormal"/>
        <w:ind w:left="567" w:firstLine="426"/>
        <w:jc w:val="both"/>
        <w:rPr>
          <w:rFonts w:ascii="Times New Roman" w:hAnsi="Times New Roman"/>
          <w:sz w:val="24"/>
          <w:szCs w:val="24"/>
        </w:rPr>
      </w:pPr>
    </w:p>
    <w:p w:rsidR="00DE79E4" w:rsidRPr="00C257C2" w:rsidRDefault="00DE79E4" w:rsidP="00746C2A">
      <w:pPr>
        <w:pStyle w:val="ConsPlusNormal"/>
        <w:widowControl/>
        <w:ind w:left="567" w:firstLine="426"/>
        <w:jc w:val="both"/>
        <w:rPr>
          <w:rFonts w:ascii="Times New Roman" w:hAnsi="Times New Roman" w:cs="Times New Roman"/>
          <w:sz w:val="24"/>
          <w:szCs w:val="24"/>
        </w:rPr>
      </w:pPr>
    </w:p>
    <w:p w:rsidR="006C65DD" w:rsidRPr="00C257C2" w:rsidRDefault="006C65DD" w:rsidP="00746C2A">
      <w:pPr>
        <w:ind w:left="567" w:firstLine="426"/>
      </w:pPr>
    </w:p>
    <w:sectPr w:rsidR="006C65DD" w:rsidRPr="00C257C2" w:rsidSect="00F5251E">
      <w:footerReference w:type="default" r:id="rId11"/>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BDE" w:rsidRDefault="00005BDE">
      <w:pPr>
        <w:spacing w:after="0" w:line="240" w:lineRule="auto"/>
      </w:pPr>
      <w:r>
        <w:separator/>
      </w:r>
    </w:p>
  </w:endnote>
  <w:endnote w:type="continuationSeparator" w:id="0">
    <w:p w:rsidR="00005BDE" w:rsidRDefault="0000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05" w:rsidRPr="00E704E6" w:rsidRDefault="00AD41DF">
    <w:pPr>
      <w:pStyle w:val="a5"/>
      <w:jc w:val="right"/>
      <w:rPr>
        <w:b/>
      </w:rPr>
    </w:pPr>
    <w:r w:rsidRPr="00966589">
      <w:rPr>
        <w:rFonts w:ascii="Times New Roman" w:hAnsi="Times New Roman"/>
      </w:rPr>
      <w:fldChar w:fldCharType="begin"/>
    </w:r>
    <w:r w:rsidR="00541B05" w:rsidRPr="00966589">
      <w:rPr>
        <w:rFonts w:ascii="Times New Roman" w:hAnsi="Times New Roman"/>
      </w:rPr>
      <w:instrText xml:space="preserve"> PAGE   \* MERGEFORMAT </w:instrText>
    </w:r>
    <w:r w:rsidRPr="00966589">
      <w:rPr>
        <w:rFonts w:ascii="Times New Roman" w:hAnsi="Times New Roman"/>
      </w:rPr>
      <w:fldChar w:fldCharType="separate"/>
    </w:r>
    <w:r w:rsidR="00746C2A">
      <w:rPr>
        <w:rFonts w:ascii="Times New Roman" w:hAnsi="Times New Roman"/>
        <w:noProof/>
      </w:rPr>
      <w:t>23</w:t>
    </w:r>
    <w:r w:rsidRPr="00966589">
      <w:rPr>
        <w:rFonts w:ascii="Times New Roman" w:hAnsi="Times New Roman"/>
      </w:rPr>
      <w:fldChar w:fldCharType="end"/>
    </w:r>
  </w:p>
  <w:p w:rsidR="00541B05" w:rsidRDefault="00541B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BDE" w:rsidRDefault="00005BDE">
      <w:pPr>
        <w:spacing w:after="0" w:line="240" w:lineRule="auto"/>
      </w:pPr>
      <w:r>
        <w:separator/>
      </w:r>
    </w:p>
  </w:footnote>
  <w:footnote w:type="continuationSeparator" w:id="0">
    <w:p w:rsidR="00005BDE" w:rsidRDefault="00005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23B"/>
    <w:multiLevelType w:val="multilevel"/>
    <w:tmpl w:val="B3B6036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D50A5"/>
    <w:multiLevelType w:val="multilevel"/>
    <w:tmpl w:val="52DC5672"/>
    <w:lvl w:ilvl="0">
      <w:start w:val="1"/>
      <w:numFmt w:val="decimal"/>
      <w:lvlText w:val="%1."/>
      <w:lvlJc w:val="left"/>
      <w:pPr>
        <w:ind w:left="360" w:firstLine="207"/>
      </w:pPr>
      <w:rPr>
        <w:rFonts w:cs="Times New Roman" w:hint="default"/>
      </w:rPr>
    </w:lvl>
    <w:lvl w:ilvl="1">
      <w:start w:val="1"/>
      <w:numFmt w:val="decimal"/>
      <w:lvlText w:val="%1.%2."/>
      <w:lvlJc w:val="left"/>
      <w:pPr>
        <w:ind w:left="1283"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2557622"/>
    <w:multiLevelType w:val="multilevel"/>
    <w:tmpl w:val="37FE614E"/>
    <w:lvl w:ilvl="0">
      <w:start w:val="1"/>
      <w:numFmt w:val="decimal"/>
      <w:lvlText w:val="%1."/>
      <w:lvlJc w:val="left"/>
      <w:pPr>
        <w:ind w:left="360" w:firstLine="207"/>
      </w:pPr>
      <w:rPr>
        <w:rFonts w:cs="Times New Roman" w:hint="default"/>
      </w:rPr>
    </w:lvl>
    <w:lvl w:ilvl="1">
      <w:start w:val="1"/>
      <w:numFmt w:val="decimal"/>
      <w:lvlText w:val="%1.%2."/>
      <w:lvlJc w:val="left"/>
      <w:pPr>
        <w:ind w:left="1283"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97E3A8B"/>
    <w:multiLevelType w:val="multilevel"/>
    <w:tmpl w:val="572A7C36"/>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CF6379C"/>
    <w:multiLevelType w:val="multilevel"/>
    <w:tmpl w:val="2A8CB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742BE"/>
    <w:multiLevelType w:val="hybridMultilevel"/>
    <w:tmpl w:val="557AC3FC"/>
    <w:lvl w:ilvl="0" w:tplc="0428B3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F5511FA"/>
    <w:multiLevelType w:val="hybridMultilevel"/>
    <w:tmpl w:val="CB727908"/>
    <w:lvl w:ilvl="0" w:tplc="0428B32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30502548"/>
    <w:multiLevelType w:val="hybridMultilevel"/>
    <w:tmpl w:val="E4E231E4"/>
    <w:lvl w:ilvl="0" w:tplc="0428B324">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344752FD"/>
    <w:multiLevelType w:val="multilevel"/>
    <w:tmpl w:val="EF1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F36D83"/>
    <w:multiLevelType w:val="multilevel"/>
    <w:tmpl w:val="F65A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557A73"/>
    <w:multiLevelType w:val="multilevel"/>
    <w:tmpl w:val="37FE614E"/>
    <w:lvl w:ilvl="0">
      <w:start w:val="1"/>
      <w:numFmt w:val="decimal"/>
      <w:lvlText w:val="%1."/>
      <w:lvlJc w:val="left"/>
      <w:pPr>
        <w:ind w:left="360" w:firstLine="207"/>
      </w:pPr>
      <w:rPr>
        <w:rFonts w:cs="Times New Roman" w:hint="default"/>
      </w:rPr>
    </w:lvl>
    <w:lvl w:ilvl="1">
      <w:start w:val="1"/>
      <w:numFmt w:val="decimal"/>
      <w:lvlText w:val="%1.%2."/>
      <w:lvlJc w:val="left"/>
      <w:pPr>
        <w:ind w:left="1283"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45686C13"/>
    <w:multiLevelType w:val="multilevel"/>
    <w:tmpl w:val="C73CCB9C"/>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0E5B0B"/>
    <w:multiLevelType w:val="hybridMultilevel"/>
    <w:tmpl w:val="3D2C17D2"/>
    <w:lvl w:ilvl="0" w:tplc="27263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CFD306B"/>
    <w:multiLevelType w:val="multilevel"/>
    <w:tmpl w:val="7676F6C6"/>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0F15ABD"/>
    <w:multiLevelType w:val="multilevel"/>
    <w:tmpl w:val="7EAE5B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C43E5A"/>
    <w:multiLevelType w:val="hybridMultilevel"/>
    <w:tmpl w:val="6F3E1874"/>
    <w:lvl w:ilvl="0" w:tplc="0428B3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28B324">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5"/>
  </w:num>
  <w:num w:numId="6">
    <w:abstractNumId w:val="15"/>
  </w:num>
  <w:num w:numId="7">
    <w:abstractNumId w:val="3"/>
  </w:num>
  <w:num w:numId="8">
    <w:abstractNumId w:val="12"/>
  </w:num>
  <w:num w:numId="9">
    <w:abstractNumId w:val="4"/>
  </w:num>
  <w:num w:numId="10">
    <w:abstractNumId w:val="11"/>
  </w:num>
  <w:num w:numId="11">
    <w:abstractNumId w:val="9"/>
  </w:num>
  <w:num w:numId="12">
    <w:abstractNumId w:val="2"/>
  </w:num>
  <w:num w:numId="13">
    <w:abstractNumId w:val="10"/>
  </w:num>
  <w:num w:numId="14">
    <w:abstractNumId w:val="8"/>
  </w:num>
  <w:num w:numId="15">
    <w:abstractNumId w:val="0"/>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4F67"/>
    <w:rsid w:val="00003107"/>
    <w:rsid w:val="0000529D"/>
    <w:rsid w:val="00005BDE"/>
    <w:rsid w:val="00006F08"/>
    <w:rsid w:val="00012E64"/>
    <w:rsid w:val="0002143B"/>
    <w:rsid w:val="00022F76"/>
    <w:rsid w:val="000266DA"/>
    <w:rsid w:val="00031949"/>
    <w:rsid w:val="00031EEE"/>
    <w:rsid w:val="00034364"/>
    <w:rsid w:val="000357AC"/>
    <w:rsid w:val="00042055"/>
    <w:rsid w:val="000427E3"/>
    <w:rsid w:val="000436DD"/>
    <w:rsid w:val="0004756D"/>
    <w:rsid w:val="000506EC"/>
    <w:rsid w:val="000509E3"/>
    <w:rsid w:val="00051327"/>
    <w:rsid w:val="000531B0"/>
    <w:rsid w:val="00055020"/>
    <w:rsid w:val="00055AD2"/>
    <w:rsid w:val="00055B45"/>
    <w:rsid w:val="00060189"/>
    <w:rsid w:val="00061F15"/>
    <w:rsid w:val="00063368"/>
    <w:rsid w:val="0006414A"/>
    <w:rsid w:val="000652D0"/>
    <w:rsid w:val="00072AFD"/>
    <w:rsid w:val="00073836"/>
    <w:rsid w:val="00075049"/>
    <w:rsid w:val="00075EE0"/>
    <w:rsid w:val="0008224C"/>
    <w:rsid w:val="000842FE"/>
    <w:rsid w:val="00087927"/>
    <w:rsid w:val="000918B4"/>
    <w:rsid w:val="00096599"/>
    <w:rsid w:val="00097234"/>
    <w:rsid w:val="000A14A7"/>
    <w:rsid w:val="000A2041"/>
    <w:rsid w:val="000A4066"/>
    <w:rsid w:val="000A417E"/>
    <w:rsid w:val="000B3D43"/>
    <w:rsid w:val="000B4AE1"/>
    <w:rsid w:val="000B6992"/>
    <w:rsid w:val="000C16D5"/>
    <w:rsid w:val="000C2F57"/>
    <w:rsid w:val="000C7A37"/>
    <w:rsid w:val="000D5E26"/>
    <w:rsid w:val="000D6863"/>
    <w:rsid w:val="000E47A3"/>
    <w:rsid w:val="000E58AF"/>
    <w:rsid w:val="000F5640"/>
    <w:rsid w:val="000F79E1"/>
    <w:rsid w:val="001007C0"/>
    <w:rsid w:val="00101ECC"/>
    <w:rsid w:val="001020FF"/>
    <w:rsid w:val="00102545"/>
    <w:rsid w:val="00105FD6"/>
    <w:rsid w:val="00112090"/>
    <w:rsid w:val="00115879"/>
    <w:rsid w:val="00116422"/>
    <w:rsid w:val="0011655B"/>
    <w:rsid w:val="001171E6"/>
    <w:rsid w:val="00120FFC"/>
    <w:rsid w:val="001241D5"/>
    <w:rsid w:val="00130786"/>
    <w:rsid w:val="00132132"/>
    <w:rsid w:val="00146AF7"/>
    <w:rsid w:val="001501BD"/>
    <w:rsid w:val="001564E5"/>
    <w:rsid w:val="0015677D"/>
    <w:rsid w:val="001606F7"/>
    <w:rsid w:val="00161D4B"/>
    <w:rsid w:val="00164B21"/>
    <w:rsid w:val="00167247"/>
    <w:rsid w:val="00171E37"/>
    <w:rsid w:val="00172DD4"/>
    <w:rsid w:val="001732C5"/>
    <w:rsid w:val="00175D50"/>
    <w:rsid w:val="00176738"/>
    <w:rsid w:val="00177CF3"/>
    <w:rsid w:val="00181D7C"/>
    <w:rsid w:val="001853C9"/>
    <w:rsid w:val="0019455E"/>
    <w:rsid w:val="00194814"/>
    <w:rsid w:val="00197827"/>
    <w:rsid w:val="001A02F5"/>
    <w:rsid w:val="001A2304"/>
    <w:rsid w:val="001A4D1C"/>
    <w:rsid w:val="001A523A"/>
    <w:rsid w:val="001B2476"/>
    <w:rsid w:val="001B3935"/>
    <w:rsid w:val="001C0710"/>
    <w:rsid w:val="001D04D6"/>
    <w:rsid w:val="001D3DA0"/>
    <w:rsid w:val="001D7ED8"/>
    <w:rsid w:val="001E0B10"/>
    <w:rsid w:val="001E1E33"/>
    <w:rsid w:val="001F0860"/>
    <w:rsid w:val="001F39B7"/>
    <w:rsid w:val="001F6F65"/>
    <w:rsid w:val="001F76B9"/>
    <w:rsid w:val="001F7C62"/>
    <w:rsid w:val="0020366A"/>
    <w:rsid w:val="00210B52"/>
    <w:rsid w:val="00211B35"/>
    <w:rsid w:val="00213D8E"/>
    <w:rsid w:val="00217620"/>
    <w:rsid w:val="00222FE5"/>
    <w:rsid w:val="00223306"/>
    <w:rsid w:val="00223B20"/>
    <w:rsid w:val="00224770"/>
    <w:rsid w:val="00225289"/>
    <w:rsid w:val="00225991"/>
    <w:rsid w:val="00227D01"/>
    <w:rsid w:val="002304DC"/>
    <w:rsid w:val="0023258C"/>
    <w:rsid w:val="00233594"/>
    <w:rsid w:val="00236BF8"/>
    <w:rsid w:val="002426DB"/>
    <w:rsid w:val="00244502"/>
    <w:rsid w:val="002455F8"/>
    <w:rsid w:val="00247CAB"/>
    <w:rsid w:val="002515FB"/>
    <w:rsid w:val="00255232"/>
    <w:rsid w:val="00256229"/>
    <w:rsid w:val="002578CB"/>
    <w:rsid w:val="00260FD4"/>
    <w:rsid w:val="0026307F"/>
    <w:rsid w:val="002633E5"/>
    <w:rsid w:val="002703D1"/>
    <w:rsid w:val="0027054F"/>
    <w:rsid w:val="002713BE"/>
    <w:rsid w:val="0027184B"/>
    <w:rsid w:val="00274988"/>
    <w:rsid w:val="00275555"/>
    <w:rsid w:val="0027591A"/>
    <w:rsid w:val="002763D9"/>
    <w:rsid w:val="002774DE"/>
    <w:rsid w:val="002845F5"/>
    <w:rsid w:val="00286447"/>
    <w:rsid w:val="00286B0C"/>
    <w:rsid w:val="002873B9"/>
    <w:rsid w:val="00287809"/>
    <w:rsid w:val="00287E9E"/>
    <w:rsid w:val="00287FBA"/>
    <w:rsid w:val="0029793F"/>
    <w:rsid w:val="002A23A7"/>
    <w:rsid w:val="002A3867"/>
    <w:rsid w:val="002A4833"/>
    <w:rsid w:val="002A67D2"/>
    <w:rsid w:val="002A7D05"/>
    <w:rsid w:val="002B17FF"/>
    <w:rsid w:val="002B264D"/>
    <w:rsid w:val="002B2E03"/>
    <w:rsid w:val="002B3F44"/>
    <w:rsid w:val="002C0D3A"/>
    <w:rsid w:val="002C1153"/>
    <w:rsid w:val="002C34E1"/>
    <w:rsid w:val="002C4E0A"/>
    <w:rsid w:val="002C7564"/>
    <w:rsid w:val="002C77F9"/>
    <w:rsid w:val="002D3FA2"/>
    <w:rsid w:val="002D470A"/>
    <w:rsid w:val="002D5491"/>
    <w:rsid w:val="002D7B46"/>
    <w:rsid w:val="002E00B9"/>
    <w:rsid w:val="002E1BDE"/>
    <w:rsid w:val="002E454D"/>
    <w:rsid w:val="002E4FF1"/>
    <w:rsid w:val="002F02B0"/>
    <w:rsid w:val="002F389F"/>
    <w:rsid w:val="003107C9"/>
    <w:rsid w:val="00314423"/>
    <w:rsid w:val="003148E4"/>
    <w:rsid w:val="00314F24"/>
    <w:rsid w:val="00320006"/>
    <w:rsid w:val="0032440F"/>
    <w:rsid w:val="003318B1"/>
    <w:rsid w:val="00332344"/>
    <w:rsid w:val="00334ABB"/>
    <w:rsid w:val="003436D3"/>
    <w:rsid w:val="00343D78"/>
    <w:rsid w:val="0035348A"/>
    <w:rsid w:val="003557A7"/>
    <w:rsid w:val="003574C8"/>
    <w:rsid w:val="0036120E"/>
    <w:rsid w:val="00362635"/>
    <w:rsid w:val="0036440C"/>
    <w:rsid w:val="00364884"/>
    <w:rsid w:val="00365EB3"/>
    <w:rsid w:val="00366B6A"/>
    <w:rsid w:val="003712FA"/>
    <w:rsid w:val="00377739"/>
    <w:rsid w:val="00377A1F"/>
    <w:rsid w:val="0038253A"/>
    <w:rsid w:val="003829CA"/>
    <w:rsid w:val="00383F68"/>
    <w:rsid w:val="00386DCB"/>
    <w:rsid w:val="00392F3E"/>
    <w:rsid w:val="003952C1"/>
    <w:rsid w:val="00395A58"/>
    <w:rsid w:val="003A144C"/>
    <w:rsid w:val="003A18FE"/>
    <w:rsid w:val="003A45AE"/>
    <w:rsid w:val="003A62AA"/>
    <w:rsid w:val="003B0533"/>
    <w:rsid w:val="003B11DB"/>
    <w:rsid w:val="003B18A5"/>
    <w:rsid w:val="003B4A38"/>
    <w:rsid w:val="003B74F1"/>
    <w:rsid w:val="003B784C"/>
    <w:rsid w:val="003C2DD4"/>
    <w:rsid w:val="003C57E4"/>
    <w:rsid w:val="003C58E0"/>
    <w:rsid w:val="003D2F52"/>
    <w:rsid w:val="003D37C0"/>
    <w:rsid w:val="003D37FF"/>
    <w:rsid w:val="003D4B21"/>
    <w:rsid w:val="003E0170"/>
    <w:rsid w:val="003E30BE"/>
    <w:rsid w:val="003E34D4"/>
    <w:rsid w:val="003F00D1"/>
    <w:rsid w:val="003F01D0"/>
    <w:rsid w:val="003F2C6C"/>
    <w:rsid w:val="003F4911"/>
    <w:rsid w:val="003F6D34"/>
    <w:rsid w:val="004001C3"/>
    <w:rsid w:val="004059FF"/>
    <w:rsid w:val="00406860"/>
    <w:rsid w:val="0040737C"/>
    <w:rsid w:val="00410368"/>
    <w:rsid w:val="004135D7"/>
    <w:rsid w:val="00414322"/>
    <w:rsid w:val="00414DF6"/>
    <w:rsid w:val="00420C3C"/>
    <w:rsid w:val="00420F53"/>
    <w:rsid w:val="00422ABD"/>
    <w:rsid w:val="00423F35"/>
    <w:rsid w:val="00426797"/>
    <w:rsid w:val="004278D3"/>
    <w:rsid w:val="00430BA6"/>
    <w:rsid w:val="00431375"/>
    <w:rsid w:val="00432DD7"/>
    <w:rsid w:val="004367B7"/>
    <w:rsid w:val="004374C2"/>
    <w:rsid w:val="00437FCD"/>
    <w:rsid w:val="00440589"/>
    <w:rsid w:val="004417A6"/>
    <w:rsid w:val="00441DC3"/>
    <w:rsid w:val="004430BD"/>
    <w:rsid w:val="00443E14"/>
    <w:rsid w:val="00443E19"/>
    <w:rsid w:val="00443F26"/>
    <w:rsid w:val="004565CE"/>
    <w:rsid w:val="0045747D"/>
    <w:rsid w:val="00457B57"/>
    <w:rsid w:val="00457DFF"/>
    <w:rsid w:val="004633B6"/>
    <w:rsid w:val="00463AB4"/>
    <w:rsid w:val="0047002D"/>
    <w:rsid w:val="00473073"/>
    <w:rsid w:val="0048497D"/>
    <w:rsid w:val="00487B25"/>
    <w:rsid w:val="0049043B"/>
    <w:rsid w:val="0049150C"/>
    <w:rsid w:val="004A2370"/>
    <w:rsid w:val="004A350F"/>
    <w:rsid w:val="004A4B0F"/>
    <w:rsid w:val="004B488E"/>
    <w:rsid w:val="004B6430"/>
    <w:rsid w:val="004C2BC9"/>
    <w:rsid w:val="004C301D"/>
    <w:rsid w:val="004D1E9D"/>
    <w:rsid w:val="004D2236"/>
    <w:rsid w:val="004D24D5"/>
    <w:rsid w:val="004D3DF7"/>
    <w:rsid w:val="004D658C"/>
    <w:rsid w:val="004D7DA5"/>
    <w:rsid w:val="004E6A1F"/>
    <w:rsid w:val="004F0C19"/>
    <w:rsid w:val="004F0E96"/>
    <w:rsid w:val="004F18A0"/>
    <w:rsid w:val="004F23B2"/>
    <w:rsid w:val="004F3E3F"/>
    <w:rsid w:val="004F47C0"/>
    <w:rsid w:val="004F64D7"/>
    <w:rsid w:val="004F6958"/>
    <w:rsid w:val="005014BF"/>
    <w:rsid w:val="00503B47"/>
    <w:rsid w:val="00511450"/>
    <w:rsid w:val="0051493C"/>
    <w:rsid w:val="00514EAA"/>
    <w:rsid w:val="0051640D"/>
    <w:rsid w:val="00517209"/>
    <w:rsid w:val="0052314A"/>
    <w:rsid w:val="00523945"/>
    <w:rsid w:val="005253F9"/>
    <w:rsid w:val="0052654C"/>
    <w:rsid w:val="00526E94"/>
    <w:rsid w:val="00527183"/>
    <w:rsid w:val="0053379F"/>
    <w:rsid w:val="00533CB8"/>
    <w:rsid w:val="005342E9"/>
    <w:rsid w:val="00535360"/>
    <w:rsid w:val="00537FD7"/>
    <w:rsid w:val="00541B05"/>
    <w:rsid w:val="00545373"/>
    <w:rsid w:val="00546FDB"/>
    <w:rsid w:val="005475C4"/>
    <w:rsid w:val="005502F0"/>
    <w:rsid w:val="00553E0B"/>
    <w:rsid w:val="005600F9"/>
    <w:rsid w:val="0056185C"/>
    <w:rsid w:val="005638A6"/>
    <w:rsid w:val="00564BE5"/>
    <w:rsid w:val="00566475"/>
    <w:rsid w:val="00571822"/>
    <w:rsid w:val="00571C24"/>
    <w:rsid w:val="005721D1"/>
    <w:rsid w:val="0057770F"/>
    <w:rsid w:val="00580567"/>
    <w:rsid w:val="005855DF"/>
    <w:rsid w:val="005867BF"/>
    <w:rsid w:val="00590978"/>
    <w:rsid w:val="005925E2"/>
    <w:rsid w:val="00593471"/>
    <w:rsid w:val="00595939"/>
    <w:rsid w:val="00597E34"/>
    <w:rsid w:val="005A6899"/>
    <w:rsid w:val="005A70E1"/>
    <w:rsid w:val="005A7814"/>
    <w:rsid w:val="005B66A2"/>
    <w:rsid w:val="005C2822"/>
    <w:rsid w:val="005C439C"/>
    <w:rsid w:val="005C4F7C"/>
    <w:rsid w:val="005C5821"/>
    <w:rsid w:val="005D1DCF"/>
    <w:rsid w:val="005D365F"/>
    <w:rsid w:val="005D3A8D"/>
    <w:rsid w:val="005D7891"/>
    <w:rsid w:val="005E0966"/>
    <w:rsid w:val="005E1B09"/>
    <w:rsid w:val="005E3982"/>
    <w:rsid w:val="005E40A2"/>
    <w:rsid w:val="005E57C5"/>
    <w:rsid w:val="005E7D4E"/>
    <w:rsid w:val="005F3C27"/>
    <w:rsid w:val="005F3C61"/>
    <w:rsid w:val="005F59FA"/>
    <w:rsid w:val="005F62FF"/>
    <w:rsid w:val="006012EE"/>
    <w:rsid w:val="006016F1"/>
    <w:rsid w:val="00606246"/>
    <w:rsid w:val="006141FA"/>
    <w:rsid w:val="00614F67"/>
    <w:rsid w:val="0061625B"/>
    <w:rsid w:val="006211CB"/>
    <w:rsid w:val="00623E9D"/>
    <w:rsid w:val="006256F1"/>
    <w:rsid w:val="00626C03"/>
    <w:rsid w:val="00631DE1"/>
    <w:rsid w:val="00631EE6"/>
    <w:rsid w:val="00632B5C"/>
    <w:rsid w:val="006363B5"/>
    <w:rsid w:val="00641665"/>
    <w:rsid w:val="00642C8D"/>
    <w:rsid w:val="0064464D"/>
    <w:rsid w:val="00645F97"/>
    <w:rsid w:val="00647D24"/>
    <w:rsid w:val="00647D69"/>
    <w:rsid w:val="006573FE"/>
    <w:rsid w:val="00660DB6"/>
    <w:rsid w:val="00660F8E"/>
    <w:rsid w:val="006646A8"/>
    <w:rsid w:val="00665DC7"/>
    <w:rsid w:val="0066686C"/>
    <w:rsid w:val="00670AFF"/>
    <w:rsid w:val="00672195"/>
    <w:rsid w:val="0067343E"/>
    <w:rsid w:val="00675EB3"/>
    <w:rsid w:val="0068160C"/>
    <w:rsid w:val="0068352A"/>
    <w:rsid w:val="00684F1E"/>
    <w:rsid w:val="006866D0"/>
    <w:rsid w:val="00690725"/>
    <w:rsid w:val="006908C3"/>
    <w:rsid w:val="00691CB2"/>
    <w:rsid w:val="006949B7"/>
    <w:rsid w:val="00697C0E"/>
    <w:rsid w:val="006A09AB"/>
    <w:rsid w:val="006A1180"/>
    <w:rsid w:val="006A1BE1"/>
    <w:rsid w:val="006A3632"/>
    <w:rsid w:val="006A6570"/>
    <w:rsid w:val="006B054E"/>
    <w:rsid w:val="006B2D66"/>
    <w:rsid w:val="006B5A49"/>
    <w:rsid w:val="006B76E8"/>
    <w:rsid w:val="006C11CD"/>
    <w:rsid w:val="006C5E20"/>
    <w:rsid w:val="006C65DD"/>
    <w:rsid w:val="006C6B12"/>
    <w:rsid w:val="006C7A33"/>
    <w:rsid w:val="006D5213"/>
    <w:rsid w:val="006D5217"/>
    <w:rsid w:val="006D5B02"/>
    <w:rsid w:val="006D5DA5"/>
    <w:rsid w:val="006D68C6"/>
    <w:rsid w:val="006E1C25"/>
    <w:rsid w:val="006E23DE"/>
    <w:rsid w:val="006E2C94"/>
    <w:rsid w:val="006E41A7"/>
    <w:rsid w:val="006E6B9E"/>
    <w:rsid w:val="006F1C39"/>
    <w:rsid w:val="006F3029"/>
    <w:rsid w:val="006F4D58"/>
    <w:rsid w:val="006F5D0B"/>
    <w:rsid w:val="00701F0F"/>
    <w:rsid w:val="00704DDA"/>
    <w:rsid w:val="00710EE4"/>
    <w:rsid w:val="00714C33"/>
    <w:rsid w:val="00722050"/>
    <w:rsid w:val="00722168"/>
    <w:rsid w:val="007255D8"/>
    <w:rsid w:val="00730A04"/>
    <w:rsid w:val="00734045"/>
    <w:rsid w:val="00734836"/>
    <w:rsid w:val="0073603B"/>
    <w:rsid w:val="00736ADC"/>
    <w:rsid w:val="00740C1B"/>
    <w:rsid w:val="00740F58"/>
    <w:rsid w:val="007450A9"/>
    <w:rsid w:val="00746C2A"/>
    <w:rsid w:val="007505F2"/>
    <w:rsid w:val="0075261C"/>
    <w:rsid w:val="00754DFB"/>
    <w:rsid w:val="0076363C"/>
    <w:rsid w:val="00763C8D"/>
    <w:rsid w:val="007656BE"/>
    <w:rsid w:val="00766CC9"/>
    <w:rsid w:val="00771E9D"/>
    <w:rsid w:val="00773354"/>
    <w:rsid w:val="00777DDD"/>
    <w:rsid w:val="007814F9"/>
    <w:rsid w:val="00781840"/>
    <w:rsid w:val="007876B7"/>
    <w:rsid w:val="00794B13"/>
    <w:rsid w:val="007979BD"/>
    <w:rsid w:val="007A190A"/>
    <w:rsid w:val="007A196C"/>
    <w:rsid w:val="007A5CF4"/>
    <w:rsid w:val="007A6A14"/>
    <w:rsid w:val="007A7AAB"/>
    <w:rsid w:val="007B3658"/>
    <w:rsid w:val="007B4EA2"/>
    <w:rsid w:val="007C0CE0"/>
    <w:rsid w:val="007C0CE1"/>
    <w:rsid w:val="007E2E19"/>
    <w:rsid w:val="007E58F1"/>
    <w:rsid w:val="007E726D"/>
    <w:rsid w:val="00803A9F"/>
    <w:rsid w:val="00807553"/>
    <w:rsid w:val="008077C1"/>
    <w:rsid w:val="008114AB"/>
    <w:rsid w:val="0081695C"/>
    <w:rsid w:val="008215F5"/>
    <w:rsid w:val="008233D9"/>
    <w:rsid w:val="0082345D"/>
    <w:rsid w:val="00826DAC"/>
    <w:rsid w:val="00830399"/>
    <w:rsid w:val="008332B8"/>
    <w:rsid w:val="00835366"/>
    <w:rsid w:val="00842B2B"/>
    <w:rsid w:val="008435A8"/>
    <w:rsid w:val="00844D34"/>
    <w:rsid w:val="008453EE"/>
    <w:rsid w:val="0085159B"/>
    <w:rsid w:val="008536E2"/>
    <w:rsid w:val="00854B79"/>
    <w:rsid w:val="008623A4"/>
    <w:rsid w:val="00862C64"/>
    <w:rsid w:val="00862F72"/>
    <w:rsid w:val="00871B01"/>
    <w:rsid w:val="00873ECD"/>
    <w:rsid w:val="00874DE5"/>
    <w:rsid w:val="00881937"/>
    <w:rsid w:val="00881EEC"/>
    <w:rsid w:val="0088519B"/>
    <w:rsid w:val="00887B77"/>
    <w:rsid w:val="0089085C"/>
    <w:rsid w:val="00895A85"/>
    <w:rsid w:val="00896247"/>
    <w:rsid w:val="0089778E"/>
    <w:rsid w:val="0089790C"/>
    <w:rsid w:val="008A2329"/>
    <w:rsid w:val="008A2D8E"/>
    <w:rsid w:val="008A4958"/>
    <w:rsid w:val="008B00E0"/>
    <w:rsid w:val="008B1AE7"/>
    <w:rsid w:val="008B248B"/>
    <w:rsid w:val="008B258F"/>
    <w:rsid w:val="008B53F0"/>
    <w:rsid w:val="008B7808"/>
    <w:rsid w:val="008B798F"/>
    <w:rsid w:val="008C0506"/>
    <w:rsid w:val="008C3035"/>
    <w:rsid w:val="008C376A"/>
    <w:rsid w:val="008C3E1E"/>
    <w:rsid w:val="008C5E76"/>
    <w:rsid w:val="008C723F"/>
    <w:rsid w:val="008C77CC"/>
    <w:rsid w:val="008C7F55"/>
    <w:rsid w:val="008D0959"/>
    <w:rsid w:val="008D1D92"/>
    <w:rsid w:val="008D31F1"/>
    <w:rsid w:val="008D6201"/>
    <w:rsid w:val="008E1FAE"/>
    <w:rsid w:val="008E34F0"/>
    <w:rsid w:val="008E389C"/>
    <w:rsid w:val="008F2DF1"/>
    <w:rsid w:val="008F6FC9"/>
    <w:rsid w:val="00900251"/>
    <w:rsid w:val="009024A3"/>
    <w:rsid w:val="00902A40"/>
    <w:rsid w:val="009033EA"/>
    <w:rsid w:val="009167D3"/>
    <w:rsid w:val="00921708"/>
    <w:rsid w:val="0092483D"/>
    <w:rsid w:val="00924ADD"/>
    <w:rsid w:val="0093325B"/>
    <w:rsid w:val="00935EED"/>
    <w:rsid w:val="00936EDF"/>
    <w:rsid w:val="009421CD"/>
    <w:rsid w:val="00943135"/>
    <w:rsid w:val="009433A3"/>
    <w:rsid w:val="00946F11"/>
    <w:rsid w:val="0094733F"/>
    <w:rsid w:val="00947571"/>
    <w:rsid w:val="00954FF0"/>
    <w:rsid w:val="009568BC"/>
    <w:rsid w:val="009572FE"/>
    <w:rsid w:val="009618D9"/>
    <w:rsid w:val="009619F3"/>
    <w:rsid w:val="00965490"/>
    <w:rsid w:val="009665D1"/>
    <w:rsid w:val="009665F9"/>
    <w:rsid w:val="00971310"/>
    <w:rsid w:val="00980785"/>
    <w:rsid w:val="009849FC"/>
    <w:rsid w:val="00987DC7"/>
    <w:rsid w:val="00990A17"/>
    <w:rsid w:val="00995017"/>
    <w:rsid w:val="009A312F"/>
    <w:rsid w:val="009A3AD8"/>
    <w:rsid w:val="009A404B"/>
    <w:rsid w:val="009A4E14"/>
    <w:rsid w:val="009A6E69"/>
    <w:rsid w:val="009A7A69"/>
    <w:rsid w:val="009B203C"/>
    <w:rsid w:val="009B2606"/>
    <w:rsid w:val="009B44A1"/>
    <w:rsid w:val="009B4746"/>
    <w:rsid w:val="009B4954"/>
    <w:rsid w:val="009B6ED2"/>
    <w:rsid w:val="009B7618"/>
    <w:rsid w:val="009B79E5"/>
    <w:rsid w:val="009C166C"/>
    <w:rsid w:val="009C1726"/>
    <w:rsid w:val="009C1819"/>
    <w:rsid w:val="009C2BCD"/>
    <w:rsid w:val="009C5930"/>
    <w:rsid w:val="009C5FB6"/>
    <w:rsid w:val="009C79DB"/>
    <w:rsid w:val="009D119B"/>
    <w:rsid w:val="009D1BC7"/>
    <w:rsid w:val="009D3B6B"/>
    <w:rsid w:val="009D78FF"/>
    <w:rsid w:val="009E0226"/>
    <w:rsid w:val="009E1AFF"/>
    <w:rsid w:val="009E2052"/>
    <w:rsid w:val="009F20F0"/>
    <w:rsid w:val="009F21CC"/>
    <w:rsid w:val="009F3BDD"/>
    <w:rsid w:val="009F4EBF"/>
    <w:rsid w:val="009F6356"/>
    <w:rsid w:val="009F68E7"/>
    <w:rsid w:val="009F7224"/>
    <w:rsid w:val="009F7DC1"/>
    <w:rsid w:val="00A02E5D"/>
    <w:rsid w:val="00A041A4"/>
    <w:rsid w:val="00A0483B"/>
    <w:rsid w:val="00A048A9"/>
    <w:rsid w:val="00A05B44"/>
    <w:rsid w:val="00A127DD"/>
    <w:rsid w:val="00A127FE"/>
    <w:rsid w:val="00A12E17"/>
    <w:rsid w:val="00A14A46"/>
    <w:rsid w:val="00A27496"/>
    <w:rsid w:val="00A35A2C"/>
    <w:rsid w:val="00A365B5"/>
    <w:rsid w:val="00A42031"/>
    <w:rsid w:val="00A42B10"/>
    <w:rsid w:val="00A448B8"/>
    <w:rsid w:val="00A44F84"/>
    <w:rsid w:val="00A45686"/>
    <w:rsid w:val="00A45958"/>
    <w:rsid w:val="00A4776B"/>
    <w:rsid w:val="00A5093C"/>
    <w:rsid w:val="00A50EF8"/>
    <w:rsid w:val="00A535C4"/>
    <w:rsid w:val="00A53F9C"/>
    <w:rsid w:val="00A578BE"/>
    <w:rsid w:val="00A6350B"/>
    <w:rsid w:val="00A63D2A"/>
    <w:rsid w:val="00A66C18"/>
    <w:rsid w:val="00A6729C"/>
    <w:rsid w:val="00A72C33"/>
    <w:rsid w:val="00A75C2D"/>
    <w:rsid w:val="00A76BF6"/>
    <w:rsid w:val="00A80679"/>
    <w:rsid w:val="00A82FB7"/>
    <w:rsid w:val="00A916F9"/>
    <w:rsid w:val="00A93688"/>
    <w:rsid w:val="00A937C9"/>
    <w:rsid w:val="00AA347B"/>
    <w:rsid w:val="00AA3500"/>
    <w:rsid w:val="00AA41EE"/>
    <w:rsid w:val="00AA49DE"/>
    <w:rsid w:val="00AA5663"/>
    <w:rsid w:val="00AA5C7C"/>
    <w:rsid w:val="00AA600D"/>
    <w:rsid w:val="00AA72A8"/>
    <w:rsid w:val="00AB0D8C"/>
    <w:rsid w:val="00AB213A"/>
    <w:rsid w:val="00AB2C16"/>
    <w:rsid w:val="00AB2D28"/>
    <w:rsid w:val="00AB31FD"/>
    <w:rsid w:val="00AB6FA7"/>
    <w:rsid w:val="00AB756E"/>
    <w:rsid w:val="00AC6CF0"/>
    <w:rsid w:val="00AD41DF"/>
    <w:rsid w:val="00AD5135"/>
    <w:rsid w:val="00AE25BD"/>
    <w:rsid w:val="00AE2F6C"/>
    <w:rsid w:val="00AF140C"/>
    <w:rsid w:val="00AF25C9"/>
    <w:rsid w:val="00AF2633"/>
    <w:rsid w:val="00AF5530"/>
    <w:rsid w:val="00B00212"/>
    <w:rsid w:val="00B00E01"/>
    <w:rsid w:val="00B0183C"/>
    <w:rsid w:val="00B0340F"/>
    <w:rsid w:val="00B0491F"/>
    <w:rsid w:val="00B050C7"/>
    <w:rsid w:val="00B072E2"/>
    <w:rsid w:val="00B07557"/>
    <w:rsid w:val="00B11D54"/>
    <w:rsid w:val="00B12624"/>
    <w:rsid w:val="00B14CB7"/>
    <w:rsid w:val="00B16809"/>
    <w:rsid w:val="00B21605"/>
    <w:rsid w:val="00B22C14"/>
    <w:rsid w:val="00B23126"/>
    <w:rsid w:val="00B25A78"/>
    <w:rsid w:val="00B27A6A"/>
    <w:rsid w:val="00B27E90"/>
    <w:rsid w:val="00B4364B"/>
    <w:rsid w:val="00B44341"/>
    <w:rsid w:val="00B45D44"/>
    <w:rsid w:val="00B472E0"/>
    <w:rsid w:val="00B51A8B"/>
    <w:rsid w:val="00B5344F"/>
    <w:rsid w:val="00B5589A"/>
    <w:rsid w:val="00B64B82"/>
    <w:rsid w:val="00B65C68"/>
    <w:rsid w:val="00B7073D"/>
    <w:rsid w:val="00B70D45"/>
    <w:rsid w:val="00B70D5B"/>
    <w:rsid w:val="00B71223"/>
    <w:rsid w:val="00B73589"/>
    <w:rsid w:val="00B735CA"/>
    <w:rsid w:val="00B8405B"/>
    <w:rsid w:val="00B847E4"/>
    <w:rsid w:val="00B86640"/>
    <w:rsid w:val="00B9343C"/>
    <w:rsid w:val="00B93933"/>
    <w:rsid w:val="00B95B60"/>
    <w:rsid w:val="00B95EA4"/>
    <w:rsid w:val="00BA1C0D"/>
    <w:rsid w:val="00BA282E"/>
    <w:rsid w:val="00BB12F4"/>
    <w:rsid w:val="00BB1622"/>
    <w:rsid w:val="00BB5724"/>
    <w:rsid w:val="00BC0CBC"/>
    <w:rsid w:val="00BC24AC"/>
    <w:rsid w:val="00BC2931"/>
    <w:rsid w:val="00BC4B1E"/>
    <w:rsid w:val="00BC5CED"/>
    <w:rsid w:val="00BC6E90"/>
    <w:rsid w:val="00BC6FAF"/>
    <w:rsid w:val="00BD05AE"/>
    <w:rsid w:val="00BD0FA3"/>
    <w:rsid w:val="00BD2147"/>
    <w:rsid w:val="00BD2BE5"/>
    <w:rsid w:val="00BD429B"/>
    <w:rsid w:val="00BD6B75"/>
    <w:rsid w:val="00BE013C"/>
    <w:rsid w:val="00BE608C"/>
    <w:rsid w:val="00BE7C99"/>
    <w:rsid w:val="00BF6C7C"/>
    <w:rsid w:val="00BF6CFC"/>
    <w:rsid w:val="00BF70BD"/>
    <w:rsid w:val="00C14258"/>
    <w:rsid w:val="00C15C96"/>
    <w:rsid w:val="00C20B9D"/>
    <w:rsid w:val="00C227FD"/>
    <w:rsid w:val="00C257C2"/>
    <w:rsid w:val="00C328B5"/>
    <w:rsid w:val="00C32EEC"/>
    <w:rsid w:val="00C34CC3"/>
    <w:rsid w:val="00C35106"/>
    <w:rsid w:val="00C375AB"/>
    <w:rsid w:val="00C41CA7"/>
    <w:rsid w:val="00C45B9E"/>
    <w:rsid w:val="00C501F4"/>
    <w:rsid w:val="00C515B7"/>
    <w:rsid w:val="00C52020"/>
    <w:rsid w:val="00C62B01"/>
    <w:rsid w:val="00C674C9"/>
    <w:rsid w:val="00C7247F"/>
    <w:rsid w:val="00C72BB4"/>
    <w:rsid w:val="00C77B00"/>
    <w:rsid w:val="00C8159D"/>
    <w:rsid w:val="00C81E71"/>
    <w:rsid w:val="00C827BD"/>
    <w:rsid w:val="00C83A73"/>
    <w:rsid w:val="00C937E4"/>
    <w:rsid w:val="00C951FE"/>
    <w:rsid w:val="00C96386"/>
    <w:rsid w:val="00CA0189"/>
    <w:rsid w:val="00CA0F4E"/>
    <w:rsid w:val="00CA3C13"/>
    <w:rsid w:val="00CA465E"/>
    <w:rsid w:val="00CA5AF4"/>
    <w:rsid w:val="00CB096C"/>
    <w:rsid w:val="00CB31A9"/>
    <w:rsid w:val="00CC2706"/>
    <w:rsid w:val="00CC4440"/>
    <w:rsid w:val="00CC4A5A"/>
    <w:rsid w:val="00CC6BBA"/>
    <w:rsid w:val="00CC6EAE"/>
    <w:rsid w:val="00CC706C"/>
    <w:rsid w:val="00CC7DC7"/>
    <w:rsid w:val="00CD168C"/>
    <w:rsid w:val="00CD1BF5"/>
    <w:rsid w:val="00CD374D"/>
    <w:rsid w:val="00CD4969"/>
    <w:rsid w:val="00CD62BD"/>
    <w:rsid w:val="00CD6D67"/>
    <w:rsid w:val="00CE02D3"/>
    <w:rsid w:val="00CE5AFC"/>
    <w:rsid w:val="00CE6247"/>
    <w:rsid w:val="00CF034A"/>
    <w:rsid w:val="00CF0954"/>
    <w:rsid w:val="00CF36CE"/>
    <w:rsid w:val="00CF41CE"/>
    <w:rsid w:val="00CF543C"/>
    <w:rsid w:val="00CF7E95"/>
    <w:rsid w:val="00D035ED"/>
    <w:rsid w:val="00D04651"/>
    <w:rsid w:val="00D06ADA"/>
    <w:rsid w:val="00D06CF7"/>
    <w:rsid w:val="00D07AEC"/>
    <w:rsid w:val="00D10327"/>
    <w:rsid w:val="00D1155A"/>
    <w:rsid w:val="00D11780"/>
    <w:rsid w:val="00D11C34"/>
    <w:rsid w:val="00D12E0D"/>
    <w:rsid w:val="00D15C0B"/>
    <w:rsid w:val="00D15FD6"/>
    <w:rsid w:val="00D310F5"/>
    <w:rsid w:val="00D32038"/>
    <w:rsid w:val="00D325F9"/>
    <w:rsid w:val="00D359B9"/>
    <w:rsid w:val="00D41882"/>
    <w:rsid w:val="00D41EDB"/>
    <w:rsid w:val="00D43B09"/>
    <w:rsid w:val="00D4453A"/>
    <w:rsid w:val="00D54434"/>
    <w:rsid w:val="00D558E2"/>
    <w:rsid w:val="00D5758E"/>
    <w:rsid w:val="00D61669"/>
    <w:rsid w:val="00D61CA3"/>
    <w:rsid w:val="00D61F0E"/>
    <w:rsid w:val="00D62865"/>
    <w:rsid w:val="00D62EF1"/>
    <w:rsid w:val="00D62F0E"/>
    <w:rsid w:val="00D64821"/>
    <w:rsid w:val="00D67749"/>
    <w:rsid w:val="00D70E48"/>
    <w:rsid w:val="00D71CAF"/>
    <w:rsid w:val="00D729E6"/>
    <w:rsid w:val="00D754D1"/>
    <w:rsid w:val="00D76976"/>
    <w:rsid w:val="00D77385"/>
    <w:rsid w:val="00D80F7B"/>
    <w:rsid w:val="00D8470E"/>
    <w:rsid w:val="00D86036"/>
    <w:rsid w:val="00D87299"/>
    <w:rsid w:val="00D87431"/>
    <w:rsid w:val="00D91A54"/>
    <w:rsid w:val="00D95086"/>
    <w:rsid w:val="00D955D3"/>
    <w:rsid w:val="00D971C0"/>
    <w:rsid w:val="00D97E7A"/>
    <w:rsid w:val="00DA2380"/>
    <w:rsid w:val="00DB0156"/>
    <w:rsid w:val="00DB5455"/>
    <w:rsid w:val="00DB5EB9"/>
    <w:rsid w:val="00DB61AF"/>
    <w:rsid w:val="00DC479A"/>
    <w:rsid w:val="00DD421A"/>
    <w:rsid w:val="00DD4925"/>
    <w:rsid w:val="00DD4BD8"/>
    <w:rsid w:val="00DD7E38"/>
    <w:rsid w:val="00DE167D"/>
    <w:rsid w:val="00DE454B"/>
    <w:rsid w:val="00DE4A97"/>
    <w:rsid w:val="00DE5075"/>
    <w:rsid w:val="00DE5325"/>
    <w:rsid w:val="00DE650E"/>
    <w:rsid w:val="00DE79E4"/>
    <w:rsid w:val="00DE7E3E"/>
    <w:rsid w:val="00DF37E2"/>
    <w:rsid w:val="00E059C1"/>
    <w:rsid w:val="00E12F02"/>
    <w:rsid w:val="00E17EA5"/>
    <w:rsid w:val="00E200BB"/>
    <w:rsid w:val="00E21412"/>
    <w:rsid w:val="00E23E92"/>
    <w:rsid w:val="00E25352"/>
    <w:rsid w:val="00E27006"/>
    <w:rsid w:val="00E34281"/>
    <w:rsid w:val="00E36F99"/>
    <w:rsid w:val="00E42CF1"/>
    <w:rsid w:val="00E42D8D"/>
    <w:rsid w:val="00E45F05"/>
    <w:rsid w:val="00E45FCF"/>
    <w:rsid w:val="00E46801"/>
    <w:rsid w:val="00E500C1"/>
    <w:rsid w:val="00E510EF"/>
    <w:rsid w:val="00E52455"/>
    <w:rsid w:val="00E53AB4"/>
    <w:rsid w:val="00E55CC6"/>
    <w:rsid w:val="00E56EBB"/>
    <w:rsid w:val="00E6439E"/>
    <w:rsid w:val="00E717AB"/>
    <w:rsid w:val="00E73D66"/>
    <w:rsid w:val="00E804EF"/>
    <w:rsid w:val="00E84E1F"/>
    <w:rsid w:val="00E84FCE"/>
    <w:rsid w:val="00E86667"/>
    <w:rsid w:val="00E9228F"/>
    <w:rsid w:val="00E93F3C"/>
    <w:rsid w:val="00EA0F4D"/>
    <w:rsid w:val="00EA2029"/>
    <w:rsid w:val="00EA3CE8"/>
    <w:rsid w:val="00EA3DE0"/>
    <w:rsid w:val="00EA40C3"/>
    <w:rsid w:val="00EA779F"/>
    <w:rsid w:val="00EB042A"/>
    <w:rsid w:val="00EB1D16"/>
    <w:rsid w:val="00EB2FA6"/>
    <w:rsid w:val="00EB73AD"/>
    <w:rsid w:val="00EC0B68"/>
    <w:rsid w:val="00EC0FF4"/>
    <w:rsid w:val="00EC217F"/>
    <w:rsid w:val="00EC5239"/>
    <w:rsid w:val="00EC61CD"/>
    <w:rsid w:val="00ED2B21"/>
    <w:rsid w:val="00ED5327"/>
    <w:rsid w:val="00ED5720"/>
    <w:rsid w:val="00ED5FEB"/>
    <w:rsid w:val="00ED7424"/>
    <w:rsid w:val="00EE0F6F"/>
    <w:rsid w:val="00EF43E6"/>
    <w:rsid w:val="00EF5F82"/>
    <w:rsid w:val="00EF6B1A"/>
    <w:rsid w:val="00F00971"/>
    <w:rsid w:val="00F041C8"/>
    <w:rsid w:val="00F04352"/>
    <w:rsid w:val="00F07ACB"/>
    <w:rsid w:val="00F102AA"/>
    <w:rsid w:val="00F11C6B"/>
    <w:rsid w:val="00F11FA9"/>
    <w:rsid w:val="00F12CA1"/>
    <w:rsid w:val="00F13394"/>
    <w:rsid w:val="00F15643"/>
    <w:rsid w:val="00F216A5"/>
    <w:rsid w:val="00F21E1A"/>
    <w:rsid w:val="00F22B02"/>
    <w:rsid w:val="00F22DB6"/>
    <w:rsid w:val="00F231DB"/>
    <w:rsid w:val="00F2417A"/>
    <w:rsid w:val="00F2536F"/>
    <w:rsid w:val="00F323B2"/>
    <w:rsid w:val="00F32A80"/>
    <w:rsid w:val="00F356DD"/>
    <w:rsid w:val="00F35A52"/>
    <w:rsid w:val="00F42BA0"/>
    <w:rsid w:val="00F47A03"/>
    <w:rsid w:val="00F50204"/>
    <w:rsid w:val="00F50DD1"/>
    <w:rsid w:val="00F5251E"/>
    <w:rsid w:val="00F53D6E"/>
    <w:rsid w:val="00F56E81"/>
    <w:rsid w:val="00F6030A"/>
    <w:rsid w:val="00F619FC"/>
    <w:rsid w:val="00F63E47"/>
    <w:rsid w:val="00F644BB"/>
    <w:rsid w:val="00F748C8"/>
    <w:rsid w:val="00F74C65"/>
    <w:rsid w:val="00F80A4F"/>
    <w:rsid w:val="00F92909"/>
    <w:rsid w:val="00F94739"/>
    <w:rsid w:val="00F962FB"/>
    <w:rsid w:val="00FA460C"/>
    <w:rsid w:val="00FB0900"/>
    <w:rsid w:val="00FB6D4C"/>
    <w:rsid w:val="00FB7E2E"/>
    <w:rsid w:val="00FC6ECF"/>
    <w:rsid w:val="00FD4DEB"/>
    <w:rsid w:val="00FD6DA3"/>
    <w:rsid w:val="00FE5D21"/>
    <w:rsid w:val="00FE5F67"/>
    <w:rsid w:val="00FF0D88"/>
    <w:rsid w:val="00FF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F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14F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51">
    <w:name w:val="Font Style51"/>
    <w:uiPriority w:val="99"/>
    <w:rsid w:val="00614F67"/>
    <w:rPr>
      <w:rFonts w:ascii="Times New Roman" w:hAnsi="Times New Roman"/>
      <w:sz w:val="22"/>
    </w:rPr>
  </w:style>
  <w:style w:type="paragraph" w:customStyle="1" w:styleId="Style2">
    <w:name w:val="Style2"/>
    <w:basedOn w:val="a"/>
    <w:uiPriority w:val="99"/>
    <w:rsid w:val="00614F67"/>
    <w:pPr>
      <w:widowControl w:val="0"/>
      <w:autoSpaceDE w:val="0"/>
      <w:autoSpaceDN w:val="0"/>
      <w:adjustRightInd w:val="0"/>
      <w:spacing w:after="0" w:line="272" w:lineRule="exact"/>
      <w:ind w:firstLine="739"/>
      <w:jc w:val="both"/>
    </w:pPr>
    <w:rPr>
      <w:rFonts w:ascii="Times New Roman" w:hAnsi="Times New Roman"/>
      <w:sz w:val="24"/>
      <w:szCs w:val="24"/>
    </w:rPr>
  </w:style>
  <w:style w:type="paragraph" w:customStyle="1" w:styleId="Style3">
    <w:name w:val="Style3"/>
    <w:basedOn w:val="a"/>
    <w:uiPriority w:val="99"/>
    <w:rsid w:val="00614F67"/>
    <w:pPr>
      <w:widowControl w:val="0"/>
      <w:autoSpaceDE w:val="0"/>
      <w:autoSpaceDN w:val="0"/>
      <w:adjustRightInd w:val="0"/>
      <w:spacing w:after="0" w:line="274" w:lineRule="exact"/>
      <w:ind w:firstLine="566"/>
      <w:jc w:val="both"/>
    </w:pPr>
    <w:rPr>
      <w:rFonts w:ascii="Times New Roman" w:hAnsi="Times New Roman"/>
      <w:sz w:val="24"/>
      <w:szCs w:val="24"/>
    </w:rPr>
  </w:style>
  <w:style w:type="paragraph" w:customStyle="1" w:styleId="Style5">
    <w:name w:val="Style5"/>
    <w:basedOn w:val="a"/>
    <w:uiPriority w:val="99"/>
    <w:rsid w:val="00614F67"/>
    <w:pPr>
      <w:widowControl w:val="0"/>
      <w:autoSpaceDE w:val="0"/>
      <w:autoSpaceDN w:val="0"/>
      <w:adjustRightInd w:val="0"/>
      <w:spacing w:after="0" w:line="278" w:lineRule="exact"/>
      <w:ind w:firstLine="691"/>
    </w:pPr>
    <w:rPr>
      <w:rFonts w:ascii="Times New Roman" w:hAnsi="Times New Roman"/>
      <w:sz w:val="24"/>
      <w:szCs w:val="24"/>
    </w:rPr>
  </w:style>
  <w:style w:type="paragraph" w:customStyle="1" w:styleId="Style7">
    <w:name w:val="Style7"/>
    <w:basedOn w:val="a"/>
    <w:uiPriority w:val="99"/>
    <w:rsid w:val="00614F67"/>
    <w:pPr>
      <w:widowControl w:val="0"/>
      <w:autoSpaceDE w:val="0"/>
      <w:autoSpaceDN w:val="0"/>
      <w:adjustRightInd w:val="0"/>
      <w:spacing w:after="0" w:line="274" w:lineRule="exact"/>
      <w:ind w:firstLine="278"/>
      <w:jc w:val="both"/>
    </w:pPr>
    <w:rPr>
      <w:rFonts w:ascii="Times New Roman" w:hAnsi="Times New Roman"/>
      <w:sz w:val="24"/>
      <w:szCs w:val="24"/>
    </w:rPr>
  </w:style>
  <w:style w:type="character" w:customStyle="1" w:styleId="FontStyle57">
    <w:name w:val="Font Style57"/>
    <w:uiPriority w:val="99"/>
    <w:rsid w:val="00614F67"/>
    <w:rPr>
      <w:rFonts w:ascii="Times New Roman" w:hAnsi="Times New Roman"/>
      <w:sz w:val="18"/>
    </w:rPr>
  </w:style>
  <w:style w:type="paragraph" w:customStyle="1" w:styleId="Style1">
    <w:name w:val="Style1"/>
    <w:basedOn w:val="a"/>
    <w:uiPriority w:val="99"/>
    <w:rsid w:val="00614F67"/>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70">
    <w:name w:val="Font Style70"/>
    <w:uiPriority w:val="99"/>
    <w:rsid w:val="00614F67"/>
    <w:rPr>
      <w:rFonts w:ascii="Times New Roman" w:hAnsi="Times New Roman"/>
      <w:sz w:val="22"/>
    </w:rPr>
  </w:style>
  <w:style w:type="paragraph" w:customStyle="1" w:styleId="Style13">
    <w:name w:val="Style13"/>
    <w:basedOn w:val="a"/>
    <w:uiPriority w:val="99"/>
    <w:rsid w:val="00614F67"/>
    <w:pPr>
      <w:widowControl w:val="0"/>
      <w:autoSpaceDE w:val="0"/>
      <w:autoSpaceDN w:val="0"/>
      <w:adjustRightInd w:val="0"/>
      <w:spacing w:after="0" w:line="269" w:lineRule="exact"/>
      <w:ind w:firstLine="278"/>
      <w:jc w:val="both"/>
    </w:pPr>
    <w:rPr>
      <w:rFonts w:ascii="Times New Roman" w:hAnsi="Times New Roman"/>
      <w:sz w:val="24"/>
      <w:szCs w:val="24"/>
    </w:rPr>
  </w:style>
  <w:style w:type="paragraph" w:customStyle="1" w:styleId="Style14">
    <w:name w:val="Style14"/>
    <w:basedOn w:val="a"/>
    <w:uiPriority w:val="99"/>
    <w:rsid w:val="00614F67"/>
    <w:pPr>
      <w:widowControl w:val="0"/>
      <w:autoSpaceDE w:val="0"/>
      <w:autoSpaceDN w:val="0"/>
      <w:adjustRightInd w:val="0"/>
      <w:spacing w:after="0" w:line="276" w:lineRule="exact"/>
      <w:ind w:firstLine="278"/>
    </w:pPr>
    <w:rPr>
      <w:rFonts w:ascii="Times New Roman" w:hAnsi="Times New Roman"/>
      <w:sz w:val="24"/>
      <w:szCs w:val="24"/>
    </w:rPr>
  </w:style>
  <w:style w:type="character" w:customStyle="1" w:styleId="FontStyle43">
    <w:name w:val="Font Style43"/>
    <w:uiPriority w:val="99"/>
    <w:rsid w:val="00614F67"/>
    <w:rPr>
      <w:rFonts w:ascii="Times New Roman" w:hAnsi="Times New Roman"/>
      <w:smallCaps/>
      <w:sz w:val="20"/>
    </w:rPr>
  </w:style>
  <w:style w:type="paragraph" w:customStyle="1" w:styleId="Style19">
    <w:name w:val="Style19"/>
    <w:basedOn w:val="a"/>
    <w:uiPriority w:val="99"/>
    <w:rsid w:val="00614F67"/>
    <w:pPr>
      <w:widowControl w:val="0"/>
      <w:autoSpaceDE w:val="0"/>
      <w:autoSpaceDN w:val="0"/>
      <w:adjustRightInd w:val="0"/>
      <w:spacing w:after="0" w:line="273" w:lineRule="exact"/>
      <w:jc w:val="both"/>
    </w:pPr>
    <w:rPr>
      <w:rFonts w:ascii="Times New Roman" w:hAnsi="Times New Roman"/>
      <w:sz w:val="24"/>
      <w:szCs w:val="24"/>
    </w:rPr>
  </w:style>
  <w:style w:type="paragraph" w:customStyle="1" w:styleId="Style25">
    <w:name w:val="Style25"/>
    <w:basedOn w:val="a"/>
    <w:uiPriority w:val="99"/>
    <w:rsid w:val="00614F67"/>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24">
    <w:name w:val="Style24"/>
    <w:basedOn w:val="a"/>
    <w:uiPriority w:val="99"/>
    <w:rsid w:val="00614F67"/>
    <w:pPr>
      <w:widowControl w:val="0"/>
      <w:autoSpaceDE w:val="0"/>
      <w:autoSpaceDN w:val="0"/>
      <w:adjustRightInd w:val="0"/>
      <w:spacing w:after="0" w:line="288" w:lineRule="exact"/>
      <w:ind w:hanging="278"/>
    </w:pPr>
    <w:rPr>
      <w:rFonts w:ascii="Times New Roman" w:hAnsi="Times New Roman"/>
      <w:sz w:val="24"/>
      <w:szCs w:val="24"/>
    </w:rPr>
  </w:style>
  <w:style w:type="paragraph" w:customStyle="1" w:styleId="Style27">
    <w:name w:val="Style27"/>
    <w:basedOn w:val="a"/>
    <w:uiPriority w:val="99"/>
    <w:rsid w:val="00614F67"/>
    <w:pPr>
      <w:widowControl w:val="0"/>
      <w:autoSpaceDE w:val="0"/>
      <w:autoSpaceDN w:val="0"/>
      <w:adjustRightInd w:val="0"/>
      <w:spacing w:after="0" w:line="566" w:lineRule="exact"/>
      <w:ind w:hanging="134"/>
    </w:pPr>
    <w:rPr>
      <w:rFonts w:ascii="Times New Roman" w:hAnsi="Times New Roman"/>
      <w:sz w:val="24"/>
      <w:szCs w:val="24"/>
    </w:rPr>
  </w:style>
  <w:style w:type="paragraph" w:customStyle="1" w:styleId="Style26">
    <w:name w:val="Style26"/>
    <w:basedOn w:val="a"/>
    <w:uiPriority w:val="99"/>
    <w:rsid w:val="00614F67"/>
    <w:pPr>
      <w:widowControl w:val="0"/>
      <w:autoSpaceDE w:val="0"/>
      <w:autoSpaceDN w:val="0"/>
      <w:adjustRightInd w:val="0"/>
      <w:spacing w:after="0" w:line="288" w:lineRule="exact"/>
      <w:ind w:firstLine="701"/>
    </w:pPr>
    <w:rPr>
      <w:rFonts w:ascii="Times New Roman" w:hAnsi="Times New Roman"/>
      <w:sz w:val="24"/>
      <w:szCs w:val="24"/>
    </w:rPr>
  </w:style>
  <w:style w:type="paragraph" w:customStyle="1" w:styleId="Style4">
    <w:name w:val="Style4"/>
    <w:basedOn w:val="a"/>
    <w:uiPriority w:val="99"/>
    <w:rsid w:val="00614F67"/>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
    <w:uiPriority w:val="99"/>
    <w:rsid w:val="00614F67"/>
    <w:pPr>
      <w:widowControl w:val="0"/>
      <w:autoSpaceDE w:val="0"/>
      <w:autoSpaceDN w:val="0"/>
      <w:adjustRightInd w:val="0"/>
      <w:spacing w:after="0" w:line="278" w:lineRule="exact"/>
      <w:ind w:firstLine="259"/>
      <w:jc w:val="both"/>
    </w:pPr>
    <w:rPr>
      <w:rFonts w:ascii="Times New Roman" w:hAnsi="Times New Roman"/>
      <w:sz w:val="24"/>
      <w:szCs w:val="24"/>
    </w:rPr>
  </w:style>
  <w:style w:type="paragraph" w:customStyle="1" w:styleId="Style40">
    <w:name w:val="Style40"/>
    <w:basedOn w:val="a"/>
    <w:uiPriority w:val="99"/>
    <w:rsid w:val="00614F67"/>
    <w:pPr>
      <w:widowControl w:val="0"/>
      <w:autoSpaceDE w:val="0"/>
      <w:autoSpaceDN w:val="0"/>
      <w:adjustRightInd w:val="0"/>
      <w:spacing w:after="0" w:line="269" w:lineRule="exact"/>
      <w:ind w:firstLine="432"/>
    </w:pPr>
    <w:rPr>
      <w:rFonts w:ascii="Times New Roman" w:hAnsi="Times New Roman"/>
      <w:sz w:val="24"/>
      <w:szCs w:val="24"/>
    </w:rPr>
  </w:style>
  <w:style w:type="paragraph" w:customStyle="1" w:styleId="Style12">
    <w:name w:val="Style12"/>
    <w:basedOn w:val="a"/>
    <w:uiPriority w:val="99"/>
    <w:rsid w:val="00614F67"/>
    <w:pPr>
      <w:widowControl w:val="0"/>
      <w:autoSpaceDE w:val="0"/>
      <w:autoSpaceDN w:val="0"/>
      <w:adjustRightInd w:val="0"/>
      <w:spacing w:after="0" w:line="274" w:lineRule="exact"/>
      <w:ind w:hanging="355"/>
    </w:pPr>
    <w:rPr>
      <w:rFonts w:ascii="Times New Roman" w:hAnsi="Times New Roman"/>
      <w:sz w:val="24"/>
      <w:szCs w:val="24"/>
    </w:rPr>
  </w:style>
  <w:style w:type="paragraph" w:customStyle="1" w:styleId="Style6">
    <w:name w:val="Style6"/>
    <w:basedOn w:val="a"/>
    <w:uiPriority w:val="99"/>
    <w:rsid w:val="00614F67"/>
    <w:pPr>
      <w:widowControl w:val="0"/>
      <w:autoSpaceDE w:val="0"/>
      <w:autoSpaceDN w:val="0"/>
      <w:adjustRightInd w:val="0"/>
      <w:spacing w:after="0" w:line="269" w:lineRule="exact"/>
      <w:ind w:firstLine="154"/>
      <w:jc w:val="both"/>
    </w:pPr>
    <w:rPr>
      <w:rFonts w:ascii="Times New Roman" w:hAnsi="Times New Roman"/>
      <w:sz w:val="24"/>
      <w:szCs w:val="24"/>
    </w:rPr>
  </w:style>
  <w:style w:type="paragraph" w:styleId="a3">
    <w:name w:val="Body Text"/>
    <w:basedOn w:val="a"/>
    <w:link w:val="a4"/>
    <w:uiPriority w:val="99"/>
    <w:semiHidden/>
    <w:rsid w:val="00614F67"/>
    <w:pPr>
      <w:suppressAutoHyphens/>
      <w:spacing w:after="0" w:line="240" w:lineRule="auto"/>
    </w:pPr>
    <w:rPr>
      <w:rFonts w:ascii="Times New Roman" w:hAnsi="Times New Roman"/>
      <w:sz w:val="24"/>
      <w:szCs w:val="20"/>
      <w:lang w:eastAsia="ar-SA"/>
    </w:rPr>
  </w:style>
  <w:style w:type="character" w:customStyle="1" w:styleId="a4">
    <w:name w:val="Основной текст Знак"/>
    <w:basedOn w:val="a0"/>
    <w:link w:val="a3"/>
    <w:uiPriority w:val="99"/>
    <w:semiHidden/>
    <w:rsid w:val="00614F67"/>
    <w:rPr>
      <w:rFonts w:ascii="Times New Roman" w:eastAsia="Times New Roman" w:hAnsi="Times New Roman" w:cs="Times New Roman"/>
      <w:sz w:val="24"/>
      <w:szCs w:val="20"/>
      <w:lang w:eastAsia="ar-SA"/>
    </w:rPr>
  </w:style>
  <w:style w:type="paragraph" w:styleId="a5">
    <w:name w:val="footer"/>
    <w:basedOn w:val="a"/>
    <w:link w:val="a6"/>
    <w:uiPriority w:val="99"/>
    <w:rsid w:val="00614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F67"/>
    <w:rPr>
      <w:rFonts w:ascii="Calibri" w:eastAsia="Times New Roman" w:hAnsi="Calibri" w:cs="Times New Roman"/>
      <w:lang w:eastAsia="ru-RU"/>
    </w:rPr>
  </w:style>
  <w:style w:type="paragraph" w:styleId="a7">
    <w:name w:val="No Spacing"/>
    <w:uiPriority w:val="99"/>
    <w:qFormat/>
    <w:rsid w:val="00614F67"/>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614F67"/>
    <w:rPr>
      <w:rFonts w:cs="Times New Roman"/>
    </w:rPr>
  </w:style>
  <w:style w:type="character" w:customStyle="1" w:styleId="a8">
    <w:name w:val="Текст выноски Знак"/>
    <w:basedOn w:val="a0"/>
    <w:link w:val="a9"/>
    <w:uiPriority w:val="99"/>
    <w:semiHidden/>
    <w:rsid w:val="00614F67"/>
    <w:rPr>
      <w:rFonts w:ascii="Tahoma" w:eastAsia="Times New Roman" w:hAnsi="Tahoma" w:cs="Tahoma"/>
      <w:sz w:val="16"/>
      <w:szCs w:val="16"/>
      <w:lang w:eastAsia="ru-RU"/>
    </w:rPr>
  </w:style>
  <w:style w:type="paragraph" w:styleId="a9">
    <w:name w:val="Balloon Text"/>
    <w:basedOn w:val="a"/>
    <w:link w:val="a8"/>
    <w:uiPriority w:val="99"/>
    <w:semiHidden/>
    <w:rsid w:val="00614F67"/>
    <w:pPr>
      <w:spacing w:after="0" w:line="240" w:lineRule="auto"/>
    </w:pPr>
    <w:rPr>
      <w:rFonts w:ascii="Tahoma" w:hAnsi="Tahoma" w:cs="Tahoma"/>
      <w:sz w:val="16"/>
      <w:szCs w:val="16"/>
    </w:rPr>
  </w:style>
  <w:style w:type="character" w:customStyle="1" w:styleId="aa">
    <w:name w:val="Верхний колонтитул Знак"/>
    <w:basedOn w:val="a0"/>
    <w:link w:val="ab"/>
    <w:uiPriority w:val="99"/>
    <w:semiHidden/>
    <w:rsid w:val="00614F67"/>
    <w:rPr>
      <w:rFonts w:ascii="Calibri" w:eastAsia="Times New Roman" w:hAnsi="Calibri" w:cs="Times New Roman"/>
      <w:lang w:eastAsia="ru-RU"/>
    </w:rPr>
  </w:style>
  <w:style w:type="paragraph" w:styleId="ab">
    <w:name w:val="header"/>
    <w:basedOn w:val="a"/>
    <w:link w:val="aa"/>
    <w:uiPriority w:val="99"/>
    <w:semiHidden/>
    <w:rsid w:val="00614F67"/>
    <w:pPr>
      <w:tabs>
        <w:tab w:val="center" w:pos="4677"/>
        <w:tab w:val="right" w:pos="9355"/>
      </w:tabs>
      <w:spacing w:after="0" w:line="240" w:lineRule="auto"/>
    </w:pPr>
  </w:style>
  <w:style w:type="paragraph" w:styleId="ac">
    <w:name w:val="List Paragraph"/>
    <w:basedOn w:val="a"/>
    <w:uiPriority w:val="99"/>
    <w:qFormat/>
    <w:rsid w:val="00614F67"/>
    <w:pPr>
      <w:ind w:left="720"/>
      <w:contextualSpacing/>
    </w:pPr>
  </w:style>
  <w:style w:type="paragraph" w:styleId="2">
    <w:name w:val="List 2"/>
    <w:basedOn w:val="a"/>
    <w:uiPriority w:val="99"/>
    <w:rsid w:val="00614F67"/>
    <w:pPr>
      <w:widowControl w:val="0"/>
      <w:autoSpaceDE w:val="0"/>
      <w:autoSpaceDN w:val="0"/>
      <w:adjustRightInd w:val="0"/>
      <w:spacing w:after="0" w:line="240" w:lineRule="auto"/>
      <w:ind w:left="566" w:hanging="283"/>
      <w:contextualSpacing/>
    </w:pPr>
    <w:rPr>
      <w:rFonts w:ascii="Times New Roman" w:hAnsi="Times New Roman"/>
      <w:sz w:val="20"/>
      <w:szCs w:val="20"/>
    </w:rPr>
  </w:style>
  <w:style w:type="paragraph" w:styleId="ad">
    <w:name w:val="annotation text"/>
    <w:basedOn w:val="a"/>
    <w:link w:val="ae"/>
    <w:uiPriority w:val="99"/>
    <w:semiHidden/>
    <w:rsid w:val="00614F67"/>
    <w:rPr>
      <w:sz w:val="20"/>
      <w:szCs w:val="20"/>
    </w:rPr>
  </w:style>
  <w:style w:type="character" w:customStyle="1" w:styleId="ae">
    <w:name w:val="Текст примечания Знак"/>
    <w:basedOn w:val="a0"/>
    <w:link w:val="ad"/>
    <w:uiPriority w:val="99"/>
    <w:semiHidden/>
    <w:rsid w:val="00614F67"/>
    <w:rPr>
      <w:rFonts w:ascii="Calibri" w:eastAsia="Times New Roman" w:hAnsi="Calibri" w:cs="Times New Roman"/>
      <w:sz w:val="20"/>
      <w:szCs w:val="20"/>
      <w:lang w:eastAsia="ru-RU"/>
    </w:rPr>
  </w:style>
  <w:style w:type="character" w:customStyle="1" w:styleId="af">
    <w:name w:val="Тема примечания Знак"/>
    <w:basedOn w:val="ae"/>
    <w:link w:val="af0"/>
    <w:uiPriority w:val="99"/>
    <w:semiHidden/>
    <w:rsid w:val="00614F67"/>
    <w:rPr>
      <w:rFonts w:ascii="Calibri" w:eastAsia="Times New Roman" w:hAnsi="Calibri" w:cs="Times New Roman"/>
      <w:b/>
      <w:bCs/>
      <w:sz w:val="20"/>
      <w:szCs w:val="20"/>
      <w:lang w:eastAsia="ru-RU"/>
    </w:rPr>
  </w:style>
  <w:style w:type="paragraph" w:styleId="af0">
    <w:name w:val="annotation subject"/>
    <w:basedOn w:val="ad"/>
    <w:next w:val="ad"/>
    <w:link w:val="af"/>
    <w:uiPriority w:val="99"/>
    <w:semiHidden/>
    <w:rsid w:val="00614F67"/>
    <w:rPr>
      <w:b/>
      <w:bCs/>
    </w:rPr>
  </w:style>
  <w:style w:type="paragraph" w:styleId="af1">
    <w:name w:val="List Continue"/>
    <w:basedOn w:val="a"/>
    <w:uiPriority w:val="99"/>
    <w:unhideWhenUsed/>
    <w:rsid w:val="00614F67"/>
    <w:pPr>
      <w:spacing w:after="120"/>
      <w:ind w:left="283"/>
      <w:contextualSpacing/>
    </w:pPr>
  </w:style>
  <w:style w:type="paragraph" w:styleId="af2">
    <w:name w:val="Revision"/>
    <w:hidden/>
    <w:uiPriority w:val="99"/>
    <w:semiHidden/>
    <w:rsid w:val="00F5251E"/>
    <w:pPr>
      <w:spacing w:after="0" w:line="240" w:lineRule="auto"/>
    </w:pPr>
    <w:rPr>
      <w:rFonts w:ascii="Calibri" w:eastAsia="Times New Roman" w:hAnsi="Calibri" w:cs="Times New Roman"/>
      <w:lang w:eastAsia="ru-RU"/>
    </w:rPr>
  </w:style>
  <w:style w:type="character" w:styleId="af3">
    <w:name w:val="Hyperlink"/>
    <w:basedOn w:val="a0"/>
    <w:uiPriority w:val="99"/>
    <w:unhideWhenUsed/>
    <w:rsid w:val="00B050C7"/>
    <w:rPr>
      <w:color w:val="0000FF" w:themeColor="hyperlink"/>
      <w:u w:val="single"/>
    </w:rPr>
  </w:style>
  <w:style w:type="paragraph" w:styleId="af4">
    <w:name w:val="Normal (Web)"/>
    <w:basedOn w:val="a"/>
    <w:uiPriority w:val="99"/>
    <w:semiHidden/>
    <w:unhideWhenUsed/>
    <w:rsid w:val="00854B7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455765">
      <w:bodyDiv w:val="1"/>
      <w:marLeft w:val="0"/>
      <w:marRight w:val="0"/>
      <w:marTop w:val="0"/>
      <w:marBottom w:val="0"/>
      <w:divBdr>
        <w:top w:val="none" w:sz="0" w:space="0" w:color="auto"/>
        <w:left w:val="none" w:sz="0" w:space="0" w:color="auto"/>
        <w:bottom w:val="none" w:sz="0" w:space="0" w:color="auto"/>
        <w:right w:val="none" w:sz="0" w:space="0" w:color="auto"/>
      </w:divBdr>
    </w:div>
    <w:div w:id="1139953596">
      <w:bodyDiv w:val="1"/>
      <w:marLeft w:val="0"/>
      <w:marRight w:val="0"/>
      <w:marTop w:val="0"/>
      <w:marBottom w:val="0"/>
      <w:divBdr>
        <w:top w:val="none" w:sz="0" w:space="0" w:color="auto"/>
        <w:left w:val="none" w:sz="0" w:space="0" w:color="auto"/>
        <w:bottom w:val="none" w:sz="0" w:space="0" w:color="auto"/>
        <w:right w:val="none" w:sz="0" w:space="0" w:color="auto"/>
      </w:divBdr>
    </w:div>
    <w:div w:id="1183130576">
      <w:bodyDiv w:val="1"/>
      <w:marLeft w:val="0"/>
      <w:marRight w:val="0"/>
      <w:marTop w:val="0"/>
      <w:marBottom w:val="0"/>
      <w:divBdr>
        <w:top w:val="none" w:sz="0" w:space="0" w:color="auto"/>
        <w:left w:val="none" w:sz="0" w:space="0" w:color="auto"/>
        <w:bottom w:val="none" w:sz="0" w:space="0" w:color="auto"/>
        <w:right w:val="none" w:sz="0" w:space="0" w:color="auto"/>
      </w:divBdr>
    </w:div>
    <w:div w:id="1252083393">
      <w:bodyDiv w:val="1"/>
      <w:marLeft w:val="0"/>
      <w:marRight w:val="0"/>
      <w:marTop w:val="0"/>
      <w:marBottom w:val="0"/>
      <w:divBdr>
        <w:top w:val="none" w:sz="0" w:space="0" w:color="auto"/>
        <w:left w:val="none" w:sz="0" w:space="0" w:color="auto"/>
        <w:bottom w:val="none" w:sz="0" w:space="0" w:color="auto"/>
        <w:right w:val="none" w:sz="0" w:space="0" w:color="auto"/>
      </w:divBdr>
    </w:div>
    <w:div w:id="17829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05879.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4DAA-AB05-4820-B926-1AF0CDA1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6538</TotalTime>
  <Pages>23</Pages>
  <Words>10763</Words>
  <Characters>61350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Директор</cp:lastModifiedBy>
  <cp:revision>680</cp:revision>
  <cp:lastPrinted>2016-07-07T06:05:00Z</cp:lastPrinted>
  <dcterms:created xsi:type="dcterms:W3CDTF">2016-02-05T05:49:00Z</dcterms:created>
  <dcterms:modified xsi:type="dcterms:W3CDTF">2016-07-14T00:42:00Z</dcterms:modified>
</cp:coreProperties>
</file>