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CA" w:rsidRDefault="00217B4D" w:rsidP="00B950CA">
      <w:pPr>
        <w:jc w:val="center"/>
        <w:rPr>
          <w:b/>
        </w:rPr>
      </w:pPr>
      <w:r w:rsidRPr="00B950CA">
        <w:rPr>
          <w:b/>
        </w:rPr>
        <w:t xml:space="preserve">Программа </w:t>
      </w:r>
    </w:p>
    <w:p w:rsidR="0032501C" w:rsidRDefault="00217B4D" w:rsidP="00B950CA">
      <w:pPr>
        <w:jc w:val="center"/>
        <w:rPr>
          <w:b/>
        </w:rPr>
      </w:pPr>
      <w:r w:rsidRPr="00B950CA">
        <w:rPr>
          <w:b/>
        </w:rPr>
        <w:t xml:space="preserve">проведения закрытия юбилейного года МОУ НСОШ им. </w:t>
      </w:r>
      <w:proofErr w:type="spellStart"/>
      <w:r w:rsidRPr="00B950CA">
        <w:rPr>
          <w:b/>
        </w:rPr>
        <w:t>Текки</w:t>
      </w:r>
      <w:proofErr w:type="spellEnd"/>
      <w:r w:rsidRPr="00B950CA">
        <w:rPr>
          <w:b/>
        </w:rPr>
        <w:t xml:space="preserve"> </w:t>
      </w:r>
      <w:proofErr w:type="spellStart"/>
      <w:r w:rsidRPr="00B950CA">
        <w:rPr>
          <w:b/>
        </w:rPr>
        <w:t>Одулока</w:t>
      </w:r>
      <w:proofErr w:type="spellEnd"/>
      <w:r w:rsidR="0032501C">
        <w:rPr>
          <w:b/>
        </w:rPr>
        <w:t xml:space="preserve"> </w:t>
      </w:r>
    </w:p>
    <w:p w:rsidR="00AC4387" w:rsidRPr="00B950CA" w:rsidRDefault="0032501C" w:rsidP="00B950CA">
      <w:pPr>
        <w:jc w:val="center"/>
        <w:rPr>
          <w:b/>
        </w:rPr>
      </w:pPr>
      <w:r>
        <w:rPr>
          <w:b/>
        </w:rPr>
        <w:t>«Времен связующая нить»</w:t>
      </w:r>
    </w:p>
    <w:tbl>
      <w:tblPr>
        <w:tblStyle w:val="a3"/>
        <w:tblW w:w="10065" w:type="dxa"/>
        <w:tblInd w:w="-459" w:type="dxa"/>
        <w:tblLook w:val="04A0"/>
      </w:tblPr>
      <w:tblGrid>
        <w:gridCol w:w="1526"/>
        <w:gridCol w:w="6554"/>
        <w:gridCol w:w="1985"/>
      </w:tblGrid>
      <w:tr w:rsidR="00217B4D" w:rsidRPr="00217B4D" w:rsidTr="00153457">
        <w:tc>
          <w:tcPr>
            <w:tcW w:w="1526" w:type="dxa"/>
          </w:tcPr>
          <w:p w:rsidR="00217B4D" w:rsidRPr="00217B4D" w:rsidRDefault="00217B4D" w:rsidP="0032501C">
            <w:pPr>
              <w:jc w:val="center"/>
              <w:rPr>
                <w:b/>
              </w:rPr>
            </w:pPr>
            <w:r w:rsidRPr="00217B4D">
              <w:rPr>
                <w:b/>
              </w:rPr>
              <w:t>Дата</w:t>
            </w:r>
            <w:r w:rsidR="0032501C">
              <w:rPr>
                <w:b/>
              </w:rPr>
              <w:t>/</w:t>
            </w:r>
            <w:r>
              <w:rPr>
                <w:b/>
              </w:rPr>
              <w:t>время</w:t>
            </w:r>
          </w:p>
        </w:tc>
        <w:tc>
          <w:tcPr>
            <w:tcW w:w="6554" w:type="dxa"/>
          </w:tcPr>
          <w:p w:rsidR="00217B4D" w:rsidRPr="00217B4D" w:rsidRDefault="00217B4D" w:rsidP="00217B4D">
            <w:pPr>
              <w:jc w:val="center"/>
              <w:rPr>
                <w:b/>
              </w:rPr>
            </w:pPr>
            <w:r w:rsidRPr="00217B4D">
              <w:rPr>
                <w:b/>
              </w:rPr>
              <w:t>Мероприятие</w:t>
            </w:r>
          </w:p>
        </w:tc>
        <w:tc>
          <w:tcPr>
            <w:tcW w:w="1985" w:type="dxa"/>
          </w:tcPr>
          <w:p w:rsidR="00217B4D" w:rsidRPr="00217B4D" w:rsidRDefault="00217B4D" w:rsidP="00217B4D">
            <w:pPr>
              <w:jc w:val="center"/>
              <w:rPr>
                <w:b/>
              </w:rPr>
            </w:pPr>
            <w:r w:rsidRPr="00217B4D">
              <w:rPr>
                <w:b/>
              </w:rPr>
              <w:t>Место проведения</w:t>
            </w:r>
          </w:p>
        </w:tc>
      </w:tr>
      <w:tr w:rsidR="0032501C" w:rsidTr="00153457">
        <w:tc>
          <w:tcPr>
            <w:tcW w:w="10065" w:type="dxa"/>
            <w:gridSpan w:val="3"/>
          </w:tcPr>
          <w:p w:rsidR="0032501C" w:rsidRPr="0032501C" w:rsidRDefault="0032501C" w:rsidP="0032501C">
            <w:pPr>
              <w:jc w:val="center"/>
              <w:rPr>
                <w:b/>
                <w:i/>
              </w:rPr>
            </w:pPr>
            <w:r w:rsidRPr="0032501C">
              <w:rPr>
                <w:b/>
                <w:i/>
              </w:rPr>
              <w:t>26 ноября</w:t>
            </w:r>
          </w:p>
        </w:tc>
      </w:tr>
      <w:tr w:rsidR="00217B4D" w:rsidTr="00153457">
        <w:tc>
          <w:tcPr>
            <w:tcW w:w="1526" w:type="dxa"/>
          </w:tcPr>
          <w:p w:rsidR="00217B4D" w:rsidRDefault="00217B4D">
            <w:r>
              <w:t>10.00-11.00</w:t>
            </w:r>
          </w:p>
        </w:tc>
        <w:tc>
          <w:tcPr>
            <w:tcW w:w="6554" w:type="dxa"/>
          </w:tcPr>
          <w:p w:rsidR="00217B4D" w:rsidRDefault="00217B4D" w:rsidP="008159B1">
            <w:r>
              <w:t>Встреча гостей. Экскурсия по школе</w:t>
            </w:r>
          </w:p>
        </w:tc>
        <w:tc>
          <w:tcPr>
            <w:tcW w:w="1985" w:type="dxa"/>
          </w:tcPr>
          <w:p w:rsidR="00217B4D" w:rsidRDefault="00217B4D">
            <w:r>
              <w:t>Школа</w:t>
            </w:r>
          </w:p>
        </w:tc>
      </w:tr>
      <w:tr w:rsidR="00272160" w:rsidTr="00153457">
        <w:tc>
          <w:tcPr>
            <w:tcW w:w="1526" w:type="dxa"/>
          </w:tcPr>
          <w:p w:rsidR="00272160" w:rsidRDefault="00272160" w:rsidP="00217B4D">
            <w:r>
              <w:t>11.00-13.00</w:t>
            </w:r>
          </w:p>
        </w:tc>
        <w:tc>
          <w:tcPr>
            <w:tcW w:w="6554" w:type="dxa"/>
          </w:tcPr>
          <w:p w:rsidR="00272160" w:rsidRDefault="00272160" w:rsidP="00421770">
            <w:r>
              <w:t>Показ презентации о первом учителе П.И. Борисове «Лебединые перья»</w:t>
            </w:r>
            <w:r w:rsidR="0032501C">
              <w:t xml:space="preserve"> (к 100-летию со дня рождения)</w:t>
            </w:r>
          </w:p>
        </w:tc>
        <w:tc>
          <w:tcPr>
            <w:tcW w:w="1985" w:type="dxa"/>
          </w:tcPr>
          <w:p w:rsidR="00272160" w:rsidRDefault="00272160">
            <w:r>
              <w:t>Школа, актовый зал</w:t>
            </w:r>
          </w:p>
        </w:tc>
      </w:tr>
      <w:tr w:rsidR="00272160" w:rsidTr="00153457">
        <w:tc>
          <w:tcPr>
            <w:tcW w:w="1526" w:type="dxa"/>
          </w:tcPr>
          <w:p w:rsidR="00272160" w:rsidRDefault="00272160"/>
        </w:tc>
        <w:tc>
          <w:tcPr>
            <w:tcW w:w="6554" w:type="dxa"/>
          </w:tcPr>
          <w:p w:rsidR="00272160" w:rsidRDefault="00272160" w:rsidP="00421770">
            <w:r>
              <w:t>Показ презентац</w:t>
            </w:r>
            <w:proofErr w:type="gramStart"/>
            <w:r>
              <w:t>ии о ю</w:t>
            </w:r>
            <w:proofErr w:type="gramEnd"/>
            <w:r>
              <w:t xml:space="preserve">кагирском писателе, ученом, общественном деятеле Н.И. Спиридонове – </w:t>
            </w:r>
            <w:proofErr w:type="spellStart"/>
            <w:r>
              <w:t>Текки</w:t>
            </w:r>
            <w:proofErr w:type="spellEnd"/>
            <w:r>
              <w:t xml:space="preserve"> </w:t>
            </w:r>
            <w:proofErr w:type="spellStart"/>
            <w:r>
              <w:t>Одулока</w:t>
            </w:r>
            <w:proofErr w:type="spellEnd"/>
            <w:r>
              <w:t xml:space="preserve"> «Свинцом оборванный полет»</w:t>
            </w:r>
            <w:r w:rsidR="0032501C">
              <w:t xml:space="preserve"> (к 105-летию со дня рождения)</w:t>
            </w:r>
          </w:p>
        </w:tc>
        <w:tc>
          <w:tcPr>
            <w:tcW w:w="1985" w:type="dxa"/>
          </w:tcPr>
          <w:p w:rsidR="00272160" w:rsidRDefault="00272160" w:rsidP="00C33712">
            <w:r>
              <w:t>Школа, актовый зал</w:t>
            </w:r>
          </w:p>
        </w:tc>
      </w:tr>
      <w:tr w:rsidR="00272160" w:rsidTr="00153457">
        <w:tc>
          <w:tcPr>
            <w:tcW w:w="1526" w:type="dxa"/>
          </w:tcPr>
          <w:p w:rsidR="00272160" w:rsidRDefault="00272160"/>
        </w:tc>
        <w:tc>
          <w:tcPr>
            <w:tcW w:w="6554" w:type="dxa"/>
          </w:tcPr>
          <w:p w:rsidR="00272160" w:rsidRDefault="00272160" w:rsidP="00421770">
            <w:r>
              <w:t xml:space="preserve">Показ презентации о юкагирском писателе Г.А. </w:t>
            </w:r>
            <w:proofErr w:type="spellStart"/>
            <w:r>
              <w:t>Дьячкове</w:t>
            </w:r>
            <w:proofErr w:type="spellEnd"/>
            <w:r>
              <w:t xml:space="preserve"> «</w:t>
            </w:r>
            <w:proofErr w:type="gramStart"/>
            <w:r>
              <w:t>Я-</w:t>
            </w:r>
            <w:proofErr w:type="gramEnd"/>
            <w:r>
              <w:t xml:space="preserve"> юкагир»</w:t>
            </w:r>
            <w:r w:rsidR="0032501C">
              <w:t xml:space="preserve"> (к 65-летию со дня рождения)</w:t>
            </w:r>
          </w:p>
        </w:tc>
        <w:tc>
          <w:tcPr>
            <w:tcW w:w="1985" w:type="dxa"/>
          </w:tcPr>
          <w:p w:rsidR="00272160" w:rsidRDefault="00272160" w:rsidP="00C33712">
            <w:r>
              <w:t>Школа, актовый зал</w:t>
            </w:r>
          </w:p>
        </w:tc>
      </w:tr>
      <w:tr w:rsidR="00D21FF5" w:rsidTr="00153457">
        <w:tc>
          <w:tcPr>
            <w:tcW w:w="1526" w:type="dxa"/>
          </w:tcPr>
          <w:p w:rsidR="00D21FF5" w:rsidRDefault="00D21FF5"/>
        </w:tc>
        <w:tc>
          <w:tcPr>
            <w:tcW w:w="6554" w:type="dxa"/>
          </w:tcPr>
          <w:p w:rsidR="00D21FF5" w:rsidRDefault="00D21FF5" w:rsidP="00421770">
            <w:r>
              <w:t>Презентация учебного пособия «Юкагирская национальная культура»</w:t>
            </w:r>
          </w:p>
        </w:tc>
        <w:tc>
          <w:tcPr>
            <w:tcW w:w="1985" w:type="dxa"/>
          </w:tcPr>
          <w:p w:rsidR="00D21FF5" w:rsidRDefault="00D21FF5" w:rsidP="00DC29AE">
            <w:r>
              <w:t>Школа, актовый зал</w:t>
            </w:r>
          </w:p>
        </w:tc>
      </w:tr>
      <w:tr w:rsidR="00D21FF5" w:rsidTr="00153457">
        <w:tc>
          <w:tcPr>
            <w:tcW w:w="1526" w:type="dxa"/>
          </w:tcPr>
          <w:p w:rsidR="00D21FF5" w:rsidRDefault="00D21FF5">
            <w:r>
              <w:t>13.00-14.00</w:t>
            </w:r>
          </w:p>
        </w:tc>
        <w:tc>
          <w:tcPr>
            <w:tcW w:w="6554" w:type="dxa"/>
          </w:tcPr>
          <w:p w:rsidR="00D21FF5" w:rsidRDefault="00D21FF5">
            <w:r>
              <w:t>Обед</w:t>
            </w:r>
          </w:p>
        </w:tc>
        <w:tc>
          <w:tcPr>
            <w:tcW w:w="1985" w:type="dxa"/>
          </w:tcPr>
          <w:p w:rsidR="00D21FF5" w:rsidRDefault="00D21FF5">
            <w:r>
              <w:t>Школа</w:t>
            </w:r>
          </w:p>
        </w:tc>
      </w:tr>
      <w:tr w:rsidR="00D21FF5" w:rsidTr="00153457">
        <w:tc>
          <w:tcPr>
            <w:tcW w:w="1526" w:type="dxa"/>
          </w:tcPr>
          <w:p w:rsidR="00D21FF5" w:rsidRDefault="00D21FF5" w:rsidP="00272160">
            <w:r>
              <w:t>14.00-16.00</w:t>
            </w:r>
          </w:p>
        </w:tc>
        <w:tc>
          <w:tcPr>
            <w:tcW w:w="6554" w:type="dxa"/>
          </w:tcPr>
          <w:p w:rsidR="00D21FF5" w:rsidRDefault="00D21FF5">
            <w:r>
              <w:t>Презентация школьного краеведческого музея, музея Зайца – «</w:t>
            </w:r>
            <w:proofErr w:type="spellStart"/>
            <w:r>
              <w:t>Чолгорок</w:t>
            </w:r>
            <w:proofErr w:type="spellEnd"/>
            <w:r>
              <w:t xml:space="preserve"> </w:t>
            </w:r>
            <w:proofErr w:type="spellStart"/>
            <w:r>
              <w:t>нумэ</w:t>
            </w:r>
            <w:proofErr w:type="spellEnd"/>
            <w:r>
              <w:t>».</w:t>
            </w:r>
          </w:p>
          <w:p w:rsidR="00D21FF5" w:rsidRDefault="00D21FF5">
            <w:r>
              <w:t>Круглый стол. Знакомство с работой школы. Встреча с коллективом</w:t>
            </w:r>
          </w:p>
        </w:tc>
        <w:tc>
          <w:tcPr>
            <w:tcW w:w="1985" w:type="dxa"/>
          </w:tcPr>
          <w:p w:rsidR="00D21FF5" w:rsidRDefault="00D21FF5">
            <w:r>
              <w:t>Музей</w:t>
            </w:r>
          </w:p>
        </w:tc>
      </w:tr>
      <w:tr w:rsidR="00D21FF5" w:rsidTr="00153457">
        <w:tc>
          <w:tcPr>
            <w:tcW w:w="1526" w:type="dxa"/>
          </w:tcPr>
          <w:p w:rsidR="00D21FF5" w:rsidRDefault="00D21FF5" w:rsidP="00DA229F">
            <w:r>
              <w:t>16.00</w:t>
            </w:r>
          </w:p>
        </w:tc>
        <w:tc>
          <w:tcPr>
            <w:tcW w:w="6554" w:type="dxa"/>
          </w:tcPr>
          <w:p w:rsidR="00D21FF5" w:rsidRDefault="00D21FF5">
            <w:r>
              <w:t>Торжественная часть</w:t>
            </w:r>
          </w:p>
        </w:tc>
        <w:tc>
          <w:tcPr>
            <w:tcW w:w="1985" w:type="dxa"/>
          </w:tcPr>
          <w:p w:rsidR="00D21FF5" w:rsidRDefault="00D21FF5">
            <w:r>
              <w:t>Спортзал</w:t>
            </w:r>
          </w:p>
        </w:tc>
      </w:tr>
      <w:tr w:rsidR="00D21FF5" w:rsidTr="00153457">
        <w:tc>
          <w:tcPr>
            <w:tcW w:w="1526" w:type="dxa"/>
          </w:tcPr>
          <w:p w:rsidR="00D21FF5" w:rsidRDefault="00D21FF5"/>
        </w:tc>
        <w:tc>
          <w:tcPr>
            <w:tcW w:w="6554" w:type="dxa"/>
          </w:tcPr>
          <w:p w:rsidR="00D21FF5" w:rsidRDefault="00D21FF5" w:rsidP="00272160">
            <w:r>
              <w:t>- доклад «Страницы летописи школы» (презентация)</w:t>
            </w:r>
          </w:p>
        </w:tc>
        <w:tc>
          <w:tcPr>
            <w:tcW w:w="1985" w:type="dxa"/>
          </w:tcPr>
          <w:p w:rsidR="00D21FF5" w:rsidRDefault="00D21FF5" w:rsidP="00C33712">
            <w:r>
              <w:t>Спортзал</w:t>
            </w:r>
          </w:p>
        </w:tc>
      </w:tr>
      <w:tr w:rsidR="00D21FF5" w:rsidTr="00153457">
        <w:tc>
          <w:tcPr>
            <w:tcW w:w="1526" w:type="dxa"/>
          </w:tcPr>
          <w:p w:rsidR="00D21FF5" w:rsidRDefault="00D21FF5"/>
        </w:tc>
        <w:tc>
          <w:tcPr>
            <w:tcW w:w="6554" w:type="dxa"/>
          </w:tcPr>
          <w:p w:rsidR="00D21FF5" w:rsidRDefault="00D21FF5" w:rsidP="00272160">
            <w:r>
              <w:t>- выступления гостей</w:t>
            </w:r>
          </w:p>
        </w:tc>
        <w:tc>
          <w:tcPr>
            <w:tcW w:w="1985" w:type="dxa"/>
          </w:tcPr>
          <w:p w:rsidR="00D21FF5" w:rsidRDefault="00D21FF5" w:rsidP="00C33712">
            <w:r>
              <w:t>Спортзал</w:t>
            </w:r>
          </w:p>
        </w:tc>
      </w:tr>
      <w:tr w:rsidR="00D21FF5" w:rsidTr="00153457">
        <w:tc>
          <w:tcPr>
            <w:tcW w:w="1526" w:type="dxa"/>
          </w:tcPr>
          <w:p w:rsidR="00D21FF5" w:rsidRDefault="00D21FF5"/>
        </w:tc>
        <w:tc>
          <w:tcPr>
            <w:tcW w:w="6554" w:type="dxa"/>
          </w:tcPr>
          <w:p w:rsidR="00D21FF5" w:rsidRDefault="00D21FF5" w:rsidP="00272160">
            <w:r>
              <w:t>- выступления членов литературного кружка «Проба пера»</w:t>
            </w:r>
          </w:p>
        </w:tc>
        <w:tc>
          <w:tcPr>
            <w:tcW w:w="1985" w:type="dxa"/>
          </w:tcPr>
          <w:p w:rsidR="00D21FF5" w:rsidRDefault="00D21FF5" w:rsidP="00C33712">
            <w:r>
              <w:t>Спортзал</w:t>
            </w:r>
          </w:p>
        </w:tc>
      </w:tr>
      <w:tr w:rsidR="00D21FF5" w:rsidTr="00153457">
        <w:tc>
          <w:tcPr>
            <w:tcW w:w="1526" w:type="dxa"/>
          </w:tcPr>
          <w:p w:rsidR="00D21FF5" w:rsidRDefault="00D21FF5"/>
        </w:tc>
        <w:tc>
          <w:tcPr>
            <w:tcW w:w="6554" w:type="dxa"/>
          </w:tcPr>
          <w:p w:rsidR="00D21FF5" w:rsidRDefault="00D21FF5">
            <w:r>
              <w:t xml:space="preserve">- концерт «Поет и танцует </w:t>
            </w:r>
            <w:proofErr w:type="spellStart"/>
            <w:r>
              <w:t>Нелемное</w:t>
            </w:r>
            <w:proofErr w:type="spellEnd"/>
            <w:r>
              <w:t>»</w:t>
            </w:r>
          </w:p>
        </w:tc>
        <w:tc>
          <w:tcPr>
            <w:tcW w:w="1985" w:type="dxa"/>
          </w:tcPr>
          <w:p w:rsidR="00D21FF5" w:rsidRDefault="00D21FF5" w:rsidP="00C33712">
            <w:r>
              <w:t>Спортзал</w:t>
            </w:r>
          </w:p>
        </w:tc>
      </w:tr>
      <w:tr w:rsidR="00D21FF5" w:rsidTr="00153457">
        <w:tc>
          <w:tcPr>
            <w:tcW w:w="1526" w:type="dxa"/>
          </w:tcPr>
          <w:p w:rsidR="00D21FF5" w:rsidRDefault="00D21FF5"/>
        </w:tc>
        <w:tc>
          <w:tcPr>
            <w:tcW w:w="6554" w:type="dxa"/>
          </w:tcPr>
          <w:p w:rsidR="00D21FF5" w:rsidRDefault="00D21FF5">
            <w:r>
              <w:t>- дефиле «Юкагирские узоры»</w:t>
            </w:r>
          </w:p>
        </w:tc>
        <w:tc>
          <w:tcPr>
            <w:tcW w:w="1985" w:type="dxa"/>
          </w:tcPr>
          <w:p w:rsidR="00D21FF5" w:rsidRDefault="00D21FF5" w:rsidP="00C33712">
            <w:r>
              <w:t>Спортзал</w:t>
            </w:r>
          </w:p>
        </w:tc>
      </w:tr>
      <w:tr w:rsidR="00D21FF5" w:rsidTr="00153457">
        <w:tc>
          <w:tcPr>
            <w:tcW w:w="1526" w:type="dxa"/>
          </w:tcPr>
          <w:p w:rsidR="00D21FF5" w:rsidRDefault="00D21FF5"/>
        </w:tc>
        <w:tc>
          <w:tcPr>
            <w:tcW w:w="6554" w:type="dxa"/>
          </w:tcPr>
          <w:p w:rsidR="00D21FF5" w:rsidRDefault="00D21FF5">
            <w:r>
              <w:t xml:space="preserve">Чаепитие. Демонстрация авторских художественных фильмов, </w:t>
            </w:r>
            <w:proofErr w:type="spellStart"/>
            <w:r>
              <w:t>мультимедийных</w:t>
            </w:r>
            <w:proofErr w:type="spellEnd"/>
            <w:r>
              <w:t xml:space="preserve"> проектов учащихся.</w:t>
            </w:r>
          </w:p>
        </w:tc>
        <w:tc>
          <w:tcPr>
            <w:tcW w:w="1985" w:type="dxa"/>
          </w:tcPr>
          <w:p w:rsidR="00D21FF5" w:rsidRDefault="00D21FF5" w:rsidP="00C33712">
            <w:r>
              <w:t>Спортзал</w:t>
            </w:r>
          </w:p>
        </w:tc>
      </w:tr>
      <w:tr w:rsidR="00D21FF5" w:rsidTr="00153457">
        <w:tc>
          <w:tcPr>
            <w:tcW w:w="10065" w:type="dxa"/>
            <w:gridSpan w:val="3"/>
          </w:tcPr>
          <w:p w:rsidR="00D21FF5" w:rsidRPr="0032501C" w:rsidRDefault="00D21FF5" w:rsidP="0032501C">
            <w:pPr>
              <w:jc w:val="center"/>
              <w:rPr>
                <w:b/>
                <w:i/>
              </w:rPr>
            </w:pPr>
            <w:r w:rsidRPr="0032501C">
              <w:rPr>
                <w:b/>
                <w:i/>
              </w:rPr>
              <w:t>27 ноября</w:t>
            </w:r>
          </w:p>
        </w:tc>
      </w:tr>
      <w:tr w:rsidR="00D21FF5" w:rsidTr="00153457">
        <w:tc>
          <w:tcPr>
            <w:tcW w:w="1526" w:type="dxa"/>
          </w:tcPr>
          <w:p w:rsidR="00D21FF5" w:rsidRDefault="00D21FF5">
            <w:r>
              <w:t>12.00-13.00</w:t>
            </w:r>
          </w:p>
        </w:tc>
        <w:tc>
          <w:tcPr>
            <w:tcW w:w="6554" w:type="dxa"/>
          </w:tcPr>
          <w:p w:rsidR="00D21FF5" w:rsidRDefault="00D21FF5">
            <w:r>
              <w:t>Экскурсия по селу</w:t>
            </w:r>
          </w:p>
        </w:tc>
        <w:tc>
          <w:tcPr>
            <w:tcW w:w="1985" w:type="dxa"/>
          </w:tcPr>
          <w:p w:rsidR="00D21FF5" w:rsidRDefault="00D21FF5">
            <w:r>
              <w:t xml:space="preserve">С. </w:t>
            </w:r>
            <w:proofErr w:type="spellStart"/>
            <w:r>
              <w:t>Нелемное</w:t>
            </w:r>
            <w:proofErr w:type="spellEnd"/>
          </w:p>
        </w:tc>
      </w:tr>
      <w:tr w:rsidR="00D21FF5" w:rsidTr="00153457">
        <w:tc>
          <w:tcPr>
            <w:tcW w:w="1526" w:type="dxa"/>
          </w:tcPr>
          <w:p w:rsidR="00D21FF5" w:rsidRDefault="00D21FF5">
            <w:r>
              <w:t>13.00-14.00</w:t>
            </w:r>
          </w:p>
        </w:tc>
        <w:tc>
          <w:tcPr>
            <w:tcW w:w="6554" w:type="dxa"/>
          </w:tcPr>
          <w:p w:rsidR="00D21FF5" w:rsidRDefault="00D21FF5">
            <w:r>
              <w:t>Обед</w:t>
            </w:r>
          </w:p>
        </w:tc>
        <w:tc>
          <w:tcPr>
            <w:tcW w:w="1985" w:type="dxa"/>
          </w:tcPr>
          <w:p w:rsidR="00D21FF5" w:rsidRDefault="00D21FF5">
            <w:r>
              <w:t>Школа</w:t>
            </w:r>
          </w:p>
        </w:tc>
      </w:tr>
      <w:tr w:rsidR="00D21FF5" w:rsidTr="00153457">
        <w:tc>
          <w:tcPr>
            <w:tcW w:w="1526" w:type="dxa"/>
          </w:tcPr>
          <w:p w:rsidR="00D21FF5" w:rsidRDefault="00D21FF5">
            <w:r>
              <w:t>14.00</w:t>
            </w:r>
          </w:p>
        </w:tc>
        <w:tc>
          <w:tcPr>
            <w:tcW w:w="6554" w:type="dxa"/>
          </w:tcPr>
          <w:p w:rsidR="00D21FF5" w:rsidRDefault="00D21FF5">
            <w:r>
              <w:t xml:space="preserve">Представление видов традиционного хозяйствования: </w:t>
            </w:r>
          </w:p>
          <w:p w:rsidR="00D21FF5" w:rsidRDefault="00D21FF5">
            <w:r>
              <w:t>- ловля налима;</w:t>
            </w:r>
          </w:p>
          <w:p w:rsidR="00D21FF5" w:rsidRDefault="00D21FF5">
            <w:r>
              <w:t>- установка рыболовных сетей;</w:t>
            </w:r>
          </w:p>
          <w:p w:rsidR="00D21FF5" w:rsidRDefault="00D21FF5">
            <w:r>
              <w:t>- установка силков на куропатку;</w:t>
            </w:r>
          </w:p>
          <w:p w:rsidR="00D21FF5" w:rsidRDefault="00D21FF5">
            <w:r>
              <w:t>- установка заячьих петель;</w:t>
            </w:r>
          </w:p>
          <w:p w:rsidR="00D21FF5" w:rsidRDefault="00D21FF5">
            <w:r>
              <w:t xml:space="preserve">- установка </w:t>
            </w:r>
            <w:proofErr w:type="spellStart"/>
            <w:r>
              <w:t>черканов</w:t>
            </w:r>
            <w:proofErr w:type="spellEnd"/>
            <w:r>
              <w:t xml:space="preserve"> на соболя, горностая;</w:t>
            </w:r>
          </w:p>
        </w:tc>
        <w:tc>
          <w:tcPr>
            <w:tcW w:w="1985" w:type="dxa"/>
          </w:tcPr>
          <w:p w:rsidR="00D21FF5" w:rsidRDefault="00D21FF5">
            <w:r>
              <w:t>Река Ясачная</w:t>
            </w:r>
          </w:p>
        </w:tc>
      </w:tr>
      <w:tr w:rsidR="00D21FF5" w:rsidTr="00153457">
        <w:tc>
          <w:tcPr>
            <w:tcW w:w="1526" w:type="dxa"/>
          </w:tcPr>
          <w:p w:rsidR="00D21FF5" w:rsidRDefault="00D21FF5">
            <w:r>
              <w:t>17.00</w:t>
            </w:r>
          </w:p>
        </w:tc>
        <w:tc>
          <w:tcPr>
            <w:tcW w:w="6554" w:type="dxa"/>
          </w:tcPr>
          <w:p w:rsidR="00D21FF5" w:rsidRDefault="00D21FF5">
            <w:r>
              <w:t>Выезд на охотничий участок (по отдельной программе)</w:t>
            </w:r>
          </w:p>
        </w:tc>
        <w:tc>
          <w:tcPr>
            <w:tcW w:w="1985" w:type="dxa"/>
          </w:tcPr>
          <w:p w:rsidR="00D21FF5" w:rsidRDefault="00D21FF5">
            <w:r>
              <w:t>По согласованию с участниками</w:t>
            </w:r>
          </w:p>
        </w:tc>
      </w:tr>
      <w:tr w:rsidR="00D21FF5" w:rsidTr="00153457">
        <w:tc>
          <w:tcPr>
            <w:tcW w:w="1526" w:type="dxa"/>
          </w:tcPr>
          <w:p w:rsidR="00D21FF5" w:rsidRPr="0032501C" w:rsidRDefault="00D21FF5" w:rsidP="0032501C">
            <w:pPr>
              <w:jc w:val="center"/>
              <w:rPr>
                <w:b/>
                <w:i/>
              </w:rPr>
            </w:pPr>
            <w:r w:rsidRPr="0032501C">
              <w:rPr>
                <w:b/>
                <w:i/>
              </w:rPr>
              <w:t>28 ноября</w:t>
            </w:r>
          </w:p>
        </w:tc>
        <w:tc>
          <w:tcPr>
            <w:tcW w:w="6554" w:type="dxa"/>
          </w:tcPr>
          <w:p w:rsidR="00D21FF5" w:rsidRDefault="00D21FF5">
            <w:r>
              <w:t>Приезд с охотничьего участка (по отдельной программе)</w:t>
            </w:r>
          </w:p>
        </w:tc>
        <w:tc>
          <w:tcPr>
            <w:tcW w:w="1985" w:type="dxa"/>
          </w:tcPr>
          <w:p w:rsidR="00D21FF5" w:rsidRDefault="00D21FF5"/>
        </w:tc>
      </w:tr>
      <w:tr w:rsidR="00D21FF5" w:rsidTr="00153457">
        <w:tc>
          <w:tcPr>
            <w:tcW w:w="1526" w:type="dxa"/>
          </w:tcPr>
          <w:p w:rsidR="00D21FF5" w:rsidRPr="0032501C" w:rsidRDefault="00D21FF5" w:rsidP="0032501C">
            <w:pPr>
              <w:jc w:val="center"/>
              <w:rPr>
                <w:b/>
                <w:i/>
              </w:rPr>
            </w:pPr>
            <w:r w:rsidRPr="0032501C">
              <w:rPr>
                <w:b/>
                <w:i/>
              </w:rPr>
              <w:t>29 ноября</w:t>
            </w:r>
          </w:p>
        </w:tc>
        <w:tc>
          <w:tcPr>
            <w:tcW w:w="6554" w:type="dxa"/>
          </w:tcPr>
          <w:p w:rsidR="00D21FF5" w:rsidRDefault="00D21FF5">
            <w:r>
              <w:t>Отъезд</w:t>
            </w:r>
            <w:r w:rsidR="00BC5822">
              <w:t xml:space="preserve"> в п. Зырянка</w:t>
            </w:r>
          </w:p>
        </w:tc>
        <w:tc>
          <w:tcPr>
            <w:tcW w:w="1985" w:type="dxa"/>
          </w:tcPr>
          <w:p w:rsidR="00D21FF5" w:rsidRDefault="00D21FF5"/>
        </w:tc>
      </w:tr>
    </w:tbl>
    <w:p w:rsidR="00217B4D" w:rsidRDefault="00217B4D"/>
    <w:p w:rsidR="00217B4D" w:rsidRDefault="00217B4D"/>
    <w:p w:rsidR="00217B4D" w:rsidRDefault="00217B4D"/>
    <w:sectPr w:rsidR="00217B4D" w:rsidSect="00AC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B4D"/>
    <w:rsid w:val="00153457"/>
    <w:rsid w:val="00196ADE"/>
    <w:rsid w:val="00217B4D"/>
    <w:rsid w:val="00272160"/>
    <w:rsid w:val="0031792F"/>
    <w:rsid w:val="0032501C"/>
    <w:rsid w:val="003B7C7A"/>
    <w:rsid w:val="00A07769"/>
    <w:rsid w:val="00A32E02"/>
    <w:rsid w:val="00AC4387"/>
    <w:rsid w:val="00B950CA"/>
    <w:rsid w:val="00BC5822"/>
    <w:rsid w:val="00D21FF5"/>
    <w:rsid w:val="00DA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2011-11-02T22:34:00Z</dcterms:created>
  <dcterms:modified xsi:type="dcterms:W3CDTF">2011-11-05T08:55:00Z</dcterms:modified>
</cp:coreProperties>
</file>